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3331"/>
      </w:tblGrid>
      <w:tr w:rsidR="0011011A" w14:paraId="6BA9F686" w14:textId="77777777" w:rsidTr="00966FBA">
        <w:trPr>
          <w:trHeight w:val="2840"/>
          <w:jc w:val="right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22DC7379" w14:textId="0908161D" w:rsidR="0011011A" w:rsidRDefault="00FF514F" w:rsidP="00966F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7E46A412" w14:textId="70BAD0FA" w:rsidR="0011011A" w:rsidRPr="00A73BDA" w:rsidRDefault="00FF514F" w:rsidP="00966F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</w:t>
            </w:r>
            <w:r w:rsidR="0011011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1011A" w:rsidRPr="00A73B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73BDA">
              <w:rPr>
                <w:rFonts w:ascii="Times New Roman" w:hAnsi="Times New Roman"/>
                <w:sz w:val="28"/>
                <w:szCs w:val="28"/>
              </w:rPr>
              <w:t>155-О</w:t>
            </w:r>
          </w:p>
          <w:p w14:paraId="771152CD" w14:textId="5010B207" w:rsidR="0011011A" w:rsidRPr="00A73BDA" w:rsidRDefault="0011011A" w:rsidP="00966FBA">
            <w:pPr>
              <w:rPr>
                <w:rFonts w:ascii="Times New Roman" w:hAnsi="Times New Roman"/>
                <w:sz w:val="28"/>
                <w:szCs w:val="28"/>
              </w:rPr>
            </w:pPr>
            <w:r w:rsidRPr="00A73BDA">
              <w:rPr>
                <w:rFonts w:ascii="Times New Roman" w:hAnsi="Times New Roman"/>
                <w:sz w:val="28"/>
                <w:szCs w:val="28"/>
              </w:rPr>
              <w:t>от 1</w:t>
            </w:r>
            <w:r w:rsidR="00A73BDA">
              <w:rPr>
                <w:rFonts w:ascii="Times New Roman" w:hAnsi="Times New Roman"/>
                <w:sz w:val="28"/>
                <w:szCs w:val="28"/>
              </w:rPr>
              <w:t>4.11.2022</w:t>
            </w:r>
            <w:r w:rsidRPr="00A73BD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14:paraId="6EA283DF" w14:textId="65DB645E" w:rsidR="0011011A" w:rsidRPr="008818D8" w:rsidRDefault="0011011A" w:rsidP="00966F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635DE6" w14:textId="77777777" w:rsidR="0011011A" w:rsidRDefault="0011011A" w:rsidP="0011011A">
      <w:pPr>
        <w:jc w:val="center"/>
      </w:pPr>
    </w:p>
    <w:p w14:paraId="69163E0F" w14:textId="77777777" w:rsidR="0011011A" w:rsidRDefault="0011011A" w:rsidP="0011011A">
      <w:pPr>
        <w:jc w:val="center"/>
      </w:pPr>
    </w:p>
    <w:p w14:paraId="0FD1DFB9" w14:textId="77777777" w:rsidR="00486525" w:rsidRDefault="00486525" w:rsidP="0011011A">
      <w:pPr>
        <w:jc w:val="center"/>
      </w:pPr>
    </w:p>
    <w:p w14:paraId="1557A8E2" w14:textId="77777777" w:rsidR="0011011A" w:rsidRDefault="0011011A" w:rsidP="0011011A">
      <w:pPr>
        <w:jc w:val="center"/>
      </w:pPr>
      <w:bookmarkStart w:id="0" w:name="_GoBack"/>
      <w:bookmarkEnd w:id="0"/>
    </w:p>
    <w:p w14:paraId="5EF69B00" w14:textId="77777777" w:rsidR="0011011A" w:rsidRDefault="0011011A" w:rsidP="00110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5A531FB" w14:textId="2B2A4626" w:rsidR="0011011A" w:rsidRPr="00486525" w:rsidRDefault="00486525" w:rsidP="004865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86525">
        <w:rPr>
          <w:rFonts w:ascii="Times New Roman" w:eastAsia="Calibri" w:hAnsi="Times New Roman" w:cs="Times New Roman"/>
          <w:b/>
          <w:sz w:val="36"/>
          <w:szCs w:val="36"/>
        </w:rPr>
        <w:t>ПОЛОЖЕНИЕ</w:t>
      </w:r>
    </w:p>
    <w:p w14:paraId="1D7B4201" w14:textId="59AB1E9A" w:rsidR="0011011A" w:rsidRPr="00486525" w:rsidRDefault="00486525" w:rsidP="004865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6525">
        <w:rPr>
          <w:rFonts w:ascii="Times New Roman" w:eastAsia="Calibri" w:hAnsi="Times New Roman" w:cs="Times New Roman"/>
          <w:b/>
          <w:sz w:val="28"/>
          <w:szCs w:val="28"/>
        </w:rPr>
        <w:t>О МЕТОДИЧЕСКОМ</w:t>
      </w:r>
      <w:r w:rsidRPr="00486525">
        <w:rPr>
          <w:rFonts w:ascii="Calibri" w:eastAsia="Calibri" w:hAnsi="Calibri" w:cs="Times New Roman"/>
          <w:sz w:val="28"/>
          <w:szCs w:val="28"/>
        </w:rPr>
        <w:t xml:space="preserve"> </w:t>
      </w:r>
      <w:r w:rsidRPr="00486525">
        <w:rPr>
          <w:rFonts w:ascii="Times New Roman" w:eastAsia="Calibri" w:hAnsi="Times New Roman" w:cs="Times New Roman"/>
          <w:b/>
          <w:sz w:val="28"/>
          <w:szCs w:val="28"/>
        </w:rPr>
        <w:t>ОТДЕЛЕНИИ</w:t>
      </w:r>
    </w:p>
    <w:p w14:paraId="6329AFE3" w14:textId="77777777" w:rsidR="00EB066D" w:rsidRDefault="0011011A" w:rsidP="0048652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2268">
        <w:rPr>
          <w:rFonts w:ascii="Times New Roman" w:eastAsia="Calibri" w:hAnsi="Times New Roman" w:cs="Times New Roman"/>
          <w:b/>
          <w:sz w:val="32"/>
          <w:szCs w:val="32"/>
        </w:rPr>
        <w:t xml:space="preserve">бюджетного учреждения Орловской области </w:t>
      </w:r>
    </w:p>
    <w:p w14:paraId="39E2388A" w14:textId="002D412B" w:rsidR="0011011A" w:rsidRPr="00EB2268" w:rsidRDefault="0011011A" w:rsidP="0048652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2268">
        <w:rPr>
          <w:rFonts w:ascii="Times New Roman" w:eastAsia="Calibri" w:hAnsi="Times New Roman" w:cs="Times New Roman"/>
          <w:b/>
          <w:sz w:val="32"/>
          <w:szCs w:val="32"/>
        </w:rPr>
        <w:t>«К</w:t>
      </w:r>
      <w:r w:rsidR="00EB066D">
        <w:rPr>
          <w:rFonts w:ascii="Times New Roman" w:eastAsia="Calibri" w:hAnsi="Times New Roman" w:cs="Times New Roman"/>
          <w:b/>
          <w:sz w:val="32"/>
          <w:szCs w:val="32"/>
        </w:rPr>
        <w:t>омплексный центр социального обслуживания населения Болховского района</w:t>
      </w:r>
      <w:r w:rsidRPr="00EB226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369FCA3E" w14:textId="77777777" w:rsidR="0011011A" w:rsidRDefault="0011011A" w:rsidP="0011011A">
      <w:pPr>
        <w:jc w:val="center"/>
      </w:pPr>
    </w:p>
    <w:p w14:paraId="2B1E8AA3" w14:textId="77777777" w:rsidR="0011011A" w:rsidRDefault="0011011A" w:rsidP="0011011A">
      <w:pPr>
        <w:jc w:val="center"/>
      </w:pPr>
    </w:p>
    <w:p w14:paraId="4DB94816" w14:textId="77777777" w:rsidR="0011011A" w:rsidRDefault="0011011A" w:rsidP="0011011A">
      <w:pPr>
        <w:jc w:val="center"/>
      </w:pPr>
    </w:p>
    <w:p w14:paraId="580F48A9" w14:textId="77777777" w:rsidR="0011011A" w:rsidRDefault="0011011A" w:rsidP="0011011A">
      <w:pPr>
        <w:jc w:val="center"/>
      </w:pPr>
    </w:p>
    <w:p w14:paraId="5D635EF9" w14:textId="77777777" w:rsidR="0011011A" w:rsidRDefault="0011011A" w:rsidP="0011011A">
      <w:pPr>
        <w:jc w:val="center"/>
      </w:pPr>
    </w:p>
    <w:p w14:paraId="483F5FA8" w14:textId="77777777" w:rsidR="0011011A" w:rsidRDefault="0011011A" w:rsidP="0011011A">
      <w:pPr>
        <w:jc w:val="center"/>
      </w:pPr>
    </w:p>
    <w:p w14:paraId="42458AC5" w14:textId="77777777" w:rsidR="0011011A" w:rsidRDefault="0011011A" w:rsidP="0011011A">
      <w:pPr>
        <w:jc w:val="center"/>
      </w:pPr>
    </w:p>
    <w:p w14:paraId="00E98023" w14:textId="77777777" w:rsidR="0011011A" w:rsidRDefault="0011011A" w:rsidP="0011011A">
      <w:pPr>
        <w:jc w:val="center"/>
      </w:pPr>
    </w:p>
    <w:p w14:paraId="18E566A8" w14:textId="77777777" w:rsidR="0011011A" w:rsidRDefault="0011011A" w:rsidP="0011011A">
      <w:pPr>
        <w:jc w:val="center"/>
      </w:pPr>
    </w:p>
    <w:p w14:paraId="339FE764" w14:textId="77777777" w:rsidR="0011011A" w:rsidRDefault="0011011A" w:rsidP="0011011A">
      <w:pPr>
        <w:jc w:val="center"/>
      </w:pPr>
    </w:p>
    <w:p w14:paraId="187CBAB0" w14:textId="77777777" w:rsidR="0011011A" w:rsidRDefault="0011011A" w:rsidP="0011011A">
      <w:pPr>
        <w:jc w:val="center"/>
      </w:pPr>
    </w:p>
    <w:p w14:paraId="0412BB7C" w14:textId="77777777" w:rsidR="0011011A" w:rsidRDefault="0011011A" w:rsidP="0011011A">
      <w:pPr>
        <w:jc w:val="center"/>
      </w:pPr>
    </w:p>
    <w:p w14:paraId="5DAF2F17" w14:textId="77777777" w:rsidR="0011011A" w:rsidRDefault="0011011A" w:rsidP="0011011A">
      <w:pPr>
        <w:jc w:val="center"/>
      </w:pPr>
    </w:p>
    <w:p w14:paraId="24AE7FE7" w14:textId="77777777" w:rsidR="0011011A" w:rsidRDefault="0011011A" w:rsidP="0011011A">
      <w:pPr>
        <w:jc w:val="center"/>
      </w:pPr>
    </w:p>
    <w:p w14:paraId="556D8A59" w14:textId="77777777" w:rsidR="0011011A" w:rsidRDefault="0011011A" w:rsidP="0011011A">
      <w:pPr>
        <w:jc w:val="center"/>
      </w:pPr>
    </w:p>
    <w:p w14:paraId="66615278" w14:textId="77777777" w:rsidR="0011011A" w:rsidRDefault="0011011A" w:rsidP="0011011A">
      <w:pPr>
        <w:jc w:val="center"/>
      </w:pPr>
    </w:p>
    <w:p w14:paraId="0D6232D3" w14:textId="77777777" w:rsidR="00375B4A" w:rsidRDefault="00375B4A" w:rsidP="00BD48B2">
      <w:pPr>
        <w:tabs>
          <w:tab w:val="left" w:pos="273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075F1B" w14:textId="77777777" w:rsidR="00BD48B2" w:rsidRDefault="00BD48B2" w:rsidP="00CD11EF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DCB19B" w14:textId="154505CB" w:rsidR="0011011A" w:rsidRPr="00EB2268" w:rsidRDefault="0011011A" w:rsidP="0011011A">
      <w:pPr>
        <w:spacing w:after="0" w:line="276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B2268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  <w:r w:rsidR="00FF514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B2268">
        <w:rPr>
          <w:rFonts w:ascii="Times New Roman" w:eastAsia="Calibri" w:hAnsi="Times New Roman" w:cs="Times New Roman"/>
          <w:b/>
          <w:sz w:val="28"/>
          <w:szCs w:val="28"/>
        </w:rPr>
        <w:t xml:space="preserve"> Общие положения</w:t>
      </w:r>
    </w:p>
    <w:p w14:paraId="4AEA98CD" w14:textId="3AC9E22E" w:rsidR="00EB066D" w:rsidRDefault="0011011A" w:rsidP="001101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68">
        <w:rPr>
          <w:rFonts w:ascii="Times New Roman" w:eastAsia="Calibri" w:hAnsi="Times New Roman" w:cs="Times New Roman"/>
          <w:sz w:val="28"/>
          <w:szCs w:val="28"/>
        </w:rPr>
        <w:t>1.1</w:t>
      </w:r>
      <w:r w:rsidRPr="00EB2268">
        <w:rPr>
          <w:rFonts w:ascii="Times New Roman" w:eastAsia="Times New Roman" w:hAnsi="Times New Roman" w:cs="Times New Roman"/>
          <w:sz w:val="28"/>
        </w:rPr>
        <w:t xml:space="preserve"> </w:t>
      </w:r>
      <w:r w:rsidR="00EB066D">
        <w:rPr>
          <w:rFonts w:ascii="Times New Roman" w:eastAsia="Times New Roman" w:hAnsi="Times New Roman" w:cs="Times New Roman"/>
          <w:sz w:val="28"/>
        </w:rPr>
        <w:t>Методическое отделение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EB066D">
        <w:rPr>
          <w:rFonts w:ascii="Times New Roman" w:eastAsia="Calibri" w:hAnsi="Times New Roman" w:cs="Times New Roman"/>
          <w:sz w:val="28"/>
          <w:szCs w:val="28"/>
        </w:rPr>
        <w:t>отделение</w:t>
      </w:r>
      <w:r>
        <w:rPr>
          <w:rFonts w:ascii="Times New Roman" w:eastAsia="Calibri" w:hAnsi="Times New Roman" w:cs="Times New Roman"/>
          <w:sz w:val="28"/>
          <w:szCs w:val="28"/>
        </w:rPr>
        <w:t>) является неотъем</w:t>
      </w:r>
      <w:r w:rsidR="00762CB4">
        <w:rPr>
          <w:rFonts w:ascii="Times New Roman" w:eastAsia="Calibri" w:hAnsi="Times New Roman" w:cs="Times New Roman"/>
          <w:sz w:val="28"/>
          <w:szCs w:val="28"/>
        </w:rPr>
        <w:t xml:space="preserve">лемой частью и входит в состав </w:t>
      </w:r>
      <w:r w:rsidRPr="00EB2268">
        <w:rPr>
          <w:rFonts w:ascii="Times New Roman" w:eastAsia="Calibri" w:hAnsi="Times New Roman" w:cs="Times New Roman"/>
          <w:sz w:val="28"/>
          <w:szCs w:val="28"/>
        </w:rPr>
        <w:t xml:space="preserve">бюджетного учреждения Орловской области </w:t>
      </w:r>
      <w:r w:rsidR="00EB066D" w:rsidRPr="00EB066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«Комплексный центр социального обслуживания населения Болховского района» (далее — учреждение) и подчиняется непосредственно директору учреждения.</w:t>
      </w:r>
    </w:p>
    <w:p w14:paraId="487F9D11" w14:textId="4310BC02" w:rsidR="0011011A" w:rsidRDefault="0011011A" w:rsidP="001101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B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77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своей деятельности руководствуется: </w:t>
      </w:r>
      <w:r w:rsidRPr="00877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общепризнанными нормами международного права, международными договорами Российской Федерации, иными нормативными правовыми актами в области социального обслуживания населения, Уставом Центра, приказами и распоряжениями директора Центра, Правилами внутреннего трудового распорядка, настоящим Положением, должностными инструкциями и другими.</w:t>
      </w:r>
    </w:p>
    <w:p w14:paraId="62B97768" w14:textId="12E0B8BC" w:rsidR="0011011A" w:rsidRDefault="0011011A" w:rsidP="0011011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06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66D">
        <w:rPr>
          <w:rFonts w:ascii="Times New Roman" w:eastAsia="Calibri" w:hAnsi="Times New Roman" w:cs="Times New Roman"/>
          <w:sz w:val="28"/>
          <w:szCs w:val="28"/>
        </w:rPr>
        <w:t>отделения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31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заведующий отделением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026AFA5" w14:textId="6DF6E2BD" w:rsidR="0011011A" w:rsidRPr="00BC1149" w:rsidRDefault="0011011A" w:rsidP="00110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06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</w:t>
      </w:r>
      <w:r w:rsidR="00EB066D">
        <w:rPr>
          <w:rFonts w:ascii="Times New Roman" w:eastAsia="Calibri" w:hAnsi="Times New Roman" w:cs="Times New Roman"/>
          <w:sz w:val="28"/>
          <w:szCs w:val="28"/>
        </w:rPr>
        <w:t>отделения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руководствуются в своей деятельности:</w:t>
      </w:r>
    </w:p>
    <w:p w14:paraId="672CFEC4" w14:textId="77777777" w:rsidR="0011011A" w:rsidRPr="00BC1149" w:rsidRDefault="0011011A" w:rsidP="00110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действующим законодательством Российской Федерации;</w:t>
      </w:r>
    </w:p>
    <w:p w14:paraId="44369D64" w14:textId="245A7510" w:rsidR="0011011A" w:rsidRPr="00BC1149" w:rsidRDefault="0011011A" w:rsidP="00110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отраслевыми нормативно-методическими документами по профилю деятельности</w:t>
      </w:r>
      <w:r w:rsidR="00762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2BD867" w14:textId="3D499B90" w:rsidR="0011011A" w:rsidRDefault="0011011A" w:rsidP="00EB06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</w:t>
      </w:r>
      <w:r w:rsidR="00762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199C17" w14:textId="237F2FA8" w:rsidR="0011011A" w:rsidRPr="00BC1149" w:rsidRDefault="0011011A" w:rsidP="00110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настоящим положением </w:t>
      </w:r>
      <w:r w:rsidR="00EB06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методическом отделении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8612CC" w14:textId="6436627E" w:rsidR="0011011A" w:rsidRPr="00BC1149" w:rsidRDefault="0011011A" w:rsidP="00BD48B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-приказами и распоряжениями директора </w:t>
      </w:r>
      <w:r w:rsidR="00762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6F1A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8BD9EE" w14:textId="156D5863" w:rsidR="0011011A" w:rsidRPr="00BC1149" w:rsidRDefault="0011011A" w:rsidP="00110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Правилами внутреннего трудового распорядка </w:t>
      </w:r>
      <w:r w:rsidR="00762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342D51" w14:textId="1EE494ED" w:rsidR="0011011A" w:rsidRPr="00BC1149" w:rsidRDefault="0011011A" w:rsidP="00110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иными локальными нормативными актами </w:t>
      </w:r>
      <w:r w:rsidR="00762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647D1" w14:textId="77777777" w:rsidR="00BD48B2" w:rsidRDefault="00BD48B2" w:rsidP="0011011A">
      <w:pPr>
        <w:pStyle w:val="11"/>
        <w:tabs>
          <w:tab w:val="left" w:pos="273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53263" w14:textId="77777777" w:rsidR="007752E2" w:rsidRDefault="007752E2" w:rsidP="0011011A">
      <w:pPr>
        <w:pStyle w:val="11"/>
        <w:tabs>
          <w:tab w:val="left" w:pos="273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2CA7D" w14:textId="13FBF9BE" w:rsidR="00375B4A" w:rsidRPr="00256F64" w:rsidRDefault="00256F64" w:rsidP="00256F64">
      <w:pPr>
        <w:pStyle w:val="11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Раздел 2</w:t>
      </w:r>
      <w:r w:rsidR="00FF514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FF4" w:rsidRPr="00F555C1">
        <w:rPr>
          <w:rFonts w:ascii="Times New Roman" w:hAnsi="Times New Roman" w:cs="Times New Roman"/>
          <w:b/>
          <w:sz w:val="28"/>
          <w:szCs w:val="28"/>
        </w:rPr>
        <w:t>Цели</w:t>
      </w:r>
      <w:r w:rsidR="009E3091" w:rsidRPr="00F555C1">
        <w:rPr>
          <w:rFonts w:ascii="Times New Roman" w:hAnsi="Times New Roman" w:cs="Times New Roman"/>
          <w:b/>
          <w:sz w:val="28"/>
          <w:szCs w:val="28"/>
        </w:rPr>
        <w:t>, задачи</w:t>
      </w:r>
      <w:r w:rsidR="002B7FF4" w:rsidRPr="00F555C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70F6C" w:rsidRPr="00F555C1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51471D" w:rsidRPr="00F55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BEF" w:rsidRPr="00F555C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B066D">
        <w:rPr>
          <w:rFonts w:ascii="Times New Roman" w:hAnsi="Times New Roman" w:cs="Times New Roman"/>
          <w:b/>
          <w:sz w:val="28"/>
          <w:szCs w:val="28"/>
        </w:rPr>
        <w:t>отделения</w:t>
      </w:r>
    </w:p>
    <w:p w14:paraId="5E7BA66C" w14:textId="77777777" w:rsidR="00762CB4" w:rsidRPr="009E69D2" w:rsidRDefault="0051471D" w:rsidP="00762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5C1">
        <w:rPr>
          <w:rFonts w:ascii="Times New Roman" w:hAnsi="Times New Roman" w:cs="Times New Roman"/>
          <w:sz w:val="28"/>
          <w:szCs w:val="28"/>
        </w:rPr>
        <w:t xml:space="preserve">2.1. </w:t>
      </w:r>
      <w:r w:rsidR="00E92721">
        <w:rPr>
          <w:rFonts w:ascii="Times New Roman" w:hAnsi="Times New Roman" w:cs="Times New Roman"/>
          <w:sz w:val="28"/>
          <w:szCs w:val="28"/>
        </w:rPr>
        <w:t>Методическое отделение предназначено для</w:t>
      </w:r>
      <w:r w:rsidR="006D6BEF" w:rsidRPr="00F555C1">
        <w:rPr>
          <w:rFonts w:ascii="Times New Roman" w:hAnsi="Times New Roman" w:cs="Times New Roman"/>
          <w:sz w:val="28"/>
          <w:szCs w:val="28"/>
        </w:rPr>
        <w:t xml:space="preserve"> </w:t>
      </w:r>
      <w:r w:rsidR="00762CB4" w:rsidRPr="009E69D2">
        <w:rPr>
          <w:rFonts w:ascii="Times New Roman" w:hAnsi="Times New Roman" w:cs="Times New Roman"/>
          <w:sz w:val="28"/>
          <w:szCs w:val="28"/>
        </w:rPr>
        <w:t>формирования инновационной направ</w:t>
      </w:r>
      <w:r w:rsidR="00762CB4">
        <w:rPr>
          <w:rFonts w:ascii="Times New Roman" w:hAnsi="Times New Roman" w:cs="Times New Roman"/>
          <w:sz w:val="28"/>
          <w:szCs w:val="28"/>
        </w:rPr>
        <w:t>ленности деятельности учреждения</w:t>
      </w:r>
      <w:r w:rsidR="00762CB4" w:rsidRPr="009E69D2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населения, обобщения, внедрения и распространения передовых видов и форм социального обслуживания.</w:t>
      </w:r>
    </w:p>
    <w:p w14:paraId="2D8899ED" w14:textId="327E0DEE" w:rsidR="00303AAD" w:rsidRPr="00F555C1" w:rsidRDefault="00303AAD" w:rsidP="00F555C1">
      <w:pPr>
        <w:pStyle w:val="11"/>
        <w:tabs>
          <w:tab w:val="left" w:pos="273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5C1">
        <w:rPr>
          <w:rFonts w:ascii="Times New Roman" w:hAnsi="Times New Roman" w:cs="Times New Roman"/>
          <w:sz w:val="28"/>
          <w:szCs w:val="28"/>
        </w:rPr>
        <w:t xml:space="preserve">2.2. Основными </w:t>
      </w:r>
      <w:r w:rsidR="009E3091" w:rsidRPr="00F555C1">
        <w:rPr>
          <w:rFonts w:ascii="Times New Roman" w:hAnsi="Times New Roman" w:cs="Times New Roman"/>
          <w:sz w:val="28"/>
          <w:szCs w:val="28"/>
        </w:rPr>
        <w:t>задачами</w:t>
      </w:r>
      <w:r w:rsidR="0051471D" w:rsidRPr="00F555C1">
        <w:rPr>
          <w:rFonts w:ascii="Times New Roman" w:hAnsi="Times New Roman" w:cs="Times New Roman"/>
          <w:sz w:val="28"/>
          <w:szCs w:val="28"/>
        </w:rPr>
        <w:t xml:space="preserve"> </w:t>
      </w:r>
      <w:r w:rsidR="00E92721">
        <w:rPr>
          <w:rFonts w:ascii="Times New Roman" w:hAnsi="Times New Roman" w:cs="Times New Roman"/>
          <w:sz w:val="28"/>
          <w:szCs w:val="28"/>
        </w:rPr>
        <w:t>отделения</w:t>
      </w:r>
      <w:r w:rsidR="00070F6C" w:rsidRPr="00F555C1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F555C1">
        <w:rPr>
          <w:rFonts w:ascii="Times New Roman" w:hAnsi="Times New Roman" w:cs="Times New Roman"/>
          <w:sz w:val="28"/>
          <w:szCs w:val="28"/>
        </w:rPr>
        <w:t>тся:</w:t>
      </w:r>
    </w:p>
    <w:p w14:paraId="6C85DCE8" w14:textId="49217A37" w:rsidR="006D6B67" w:rsidRDefault="0011011A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 </w:t>
      </w:r>
      <w:r w:rsidR="0051471D" w:rsidRPr="00F555C1">
        <w:rPr>
          <w:sz w:val="28"/>
          <w:szCs w:val="28"/>
        </w:rPr>
        <w:t xml:space="preserve">обеспечение сопровождения </w:t>
      </w:r>
      <w:r w:rsidR="006D6B67" w:rsidRPr="00F555C1">
        <w:rPr>
          <w:sz w:val="28"/>
          <w:szCs w:val="28"/>
        </w:rPr>
        <w:t xml:space="preserve">информационной и </w:t>
      </w:r>
      <w:r w:rsidR="0051471D" w:rsidRPr="00F555C1">
        <w:rPr>
          <w:sz w:val="28"/>
          <w:szCs w:val="28"/>
        </w:rPr>
        <w:t xml:space="preserve">методической деятельности </w:t>
      </w:r>
      <w:r w:rsidR="005A0A6D">
        <w:rPr>
          <w:sz w:val="28"/>
          <w:szCs w:val="28"/>
        </w:rPr>
        <w:t>учреждения</w:t>
      </w:r>
      <w:r w:rsidR="006D6B67" w:rsidRPr="00F555C1">
        <w:rPr>
          <w:sz w:val="28"/>
          <w:szCs w:val="28"/>
        </w:rPr>
        <w:t>, в частности: разработка и распространение методических и информационных материалов по актуальным вопросам социального обслуживания населения</w:t>
      </w:r>
      <w:r w:rsidR="006F1A21">
        <w:rPr>
          <w:sz w:val="28"/>
          <w:szCs w:val="28"/>
        </w:rPr>
        <w:t>;</w:t>
      </w:r>
    </w:p>
    <w:p w14:paraId="4F0E4E45" w14:textId="72DD8627" w:rsidR="00D71094" w:rsidRPr="00F555C1" w:rsidRDefault="00D7109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 проведение информационно-разъяснительной и профилактической работы с населением;</w:t>
      </w:r>
    </w:p>
    <w:p w14:paraId="667898E1" w14:textId="1022DCCF" w:rsidR="002F7418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="00D71094">
        <w:rPr>
          <w:sz w:val="28"/>
          <w:szCs w:val="28"/>
        </w:rPr>
        <w:t xml:space="preserve"> </w:t>
      </w:r>
      <w:r w:rsidR="002F7418" w:rsidRPr="00F555C1">
        <w:rPr>
          <w:sz w:val="28"/>
          <w:szCs w:val="28"/>
        </w:rPr>
        <w:t xml:space="preserve">оказание аналитической, </w:t>
      </w:r>
      <w:r w:rsidR="00AD31E1">
        <w:rPr>
          <w:sz w:val="28"/>
          <w:szCs w:val="28"/>
        </w:rPr>
        <w:t xml:space="preserve">практической, консультативной и </w:t>
      </w:r>
      <w:r w:rsidR="002F7418" w:rsidRPr="00F555C1">
        <w:rPr>
          <w:sz w:val="28"/>
          <w:szCs w:val="28"/>
        </w:rPr>
        <w:t>иной помощи структур</w:t>
      </w:r>
      <w:r w:rsidR="00AD31E1">
        <w:rPr>
          <w:sz w:val="28"/>
          <w:szCs w:val="28"/>
        </w:rPr>
        <w:t xml:space="preserve">ным подразделениям </w:t>
      </w:r>
      <w:r w:rsidR="005A0A6D">
        <w:rPr>
          <w:sz w:val="28"/>
          <w:szCs w:val="28"/>
        </w:rPr>
        <w:t>учреждения</w:t>
      </w:r>
      <w:r w:rsidR="00AD31E1">
        <w:rPr>
          <w:sz w:val="28"/>
          <w:szCs w:val="28"/>
        </w:rPr>
        <w:t xml:space="preserve"> в разработке и </w:t>
      </w:r>
      <w:r w:rsidR="002F7418" w:rsidRPr="00F555C1">
        <w:rPr>
          <w:sz w:val="28"/>
          <w:szCs w:val="28"/>
        </w:rPr>
        <w:t>внедрении инновационных форм работы;</w:t>
      </w:r>
    </w:p>
    <w:p w14:paraId="3B8DDF75" w14:textId="199D482D" w:rsidR="006D6B67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D71094">
        <w:rPr>
          <w:sz w:val="28"/>
          <w:szCs w:val="28"/>
        </w:rPr>
        <w:t xml:space="preserve"> </w:t>
      </w:r>
      <w:r w:rsidR="006D6B67" w:rsidRPr="00F555C1">
        <w:rPr>
          <w:sz w:val="28"/>
          <w:szCs w:val="28"/>
        </w:rPr>
        <w:t>организация и осуществление рекламно-информационной и просветительской деятельности: разработка и распространение методических и информационных материалов, памяток, анкет по вопросам ок</w:t>
      </w:r>
      <w:r w:rsidR="002F7418" w:rsidRPr="00F555C1">
        <w:rPr>
          <w:sz w:val="28"/>
          <w:szCs w:val="28"/>
        </w:rPr>
        <w:t>азания социальной помощи семье</w:t>
      </w:r>
      <w:r w:rsidR="006D6B67" w:rsidRPr="00F555C1">
        <w:rPr>
          <w:sz w:val="28"/>
          <w:szCs w:val="28"/>
        </w:rPr>
        <w:t>;</w:t>
      </w:r>
    </w:p>
    <w:p w14:paraId="4CC25EAD" w14:textId="16A024EB" w:rsidR="006D6B67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="00D71094">
        <w:rPr>
          <w:sz w:val="28"/>
          <w:szCs w:val="28"/>
        </w:rPr>
        <w:t xml:space="preserve"> </w:t>
      </w:r>
      <w:r w:rsidR="006D6B67" w:rsidRPr="00F555C1">
        <w:rPr>
          <w:sz w:val="28"/>
          <w:szCs w:val="28"/>
        </w:rPr>
        <w:t>обеспечение размещения</w:t>
      </w:r>
      <w:r w:rsidR="002F7418" w:rsidRPr="00F555C1">
        <w:rPr>
          <w:sz w:val="28"/>
          <w:szCs w:val="28"/>
        </w:rPr>
        <w:t xml:space="preserve"> (</w:t>
      </w:r>
      <w:r w:rsidR="006D6B67" w:rsidRPr="00F555C1">
        <w:rPr>
          <w:sz w:val="28"/>
          <w:szCs w:val="28"/>
        </w:rPr>
        <w:t>в целях обеспечения открытости и доступности информа</w:t>
      </w:r>
      <w:r w:rsidR="002F7418" w:rsidRPr="00F555C1">
        <w:rPr>
          <w:sz w:val="28"/>
          <w:szCs w:val="28"/>
        </w:rPr>
        <w:t>ции о деятельности учреждения)</w:t>
      </w:r>
      <w:r w:rsidR="006D6B67" w:rsidRPr="00F555C1">
        <w:rPr>
          <w:sz w:val="28"/>
          <w:szCs w:val="28"/>
        </w:rPr>
        <w:t xml:space="preserve"> на информационных стендах, в средствах массовой информации, информационно-телекоммуникационной сети «Интернет» актуальной и достоверной информации, доступной для пользователя, и документов в соответствии с установленными требованиями;</w:t>
      </w:r>
    </w:p>
    <w:p w14:paraId="1622FC1B" w14:textId="5A5C545F" w:rsidR="00D71094" w:rsidRPr="00F555C1" w:rsidRDefault="00D71094" w:rsidP="004F087D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F087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1471D" w:rsidRPr="00F555C1">
        <w:rPr>
          <w:sz w:val="28"/>
          <w:szCs w:val="28"/>
        </w:rPr>
        <w:t>обеспечение взаимоде</w:t>
      </w:r>
      <w:r w:rsidR="00AD31E1">
        <w:rPr>
          <w:sz w:val="28"/>
          <w:szCs w:val="28"/>
        </w:rPr>
        <w:t xml:space="preserve">йствия и </w:t>
      </w:r>
      <w:r w:rsidR="0051471D" w:rsidRPr="00F555C1">
        <w:rPr>
          <w:sz w:val="28"/>
          <w:szCs w:val="28"/>
        </w:rPr>
        <w:t>координация деятельности структур</w:t>
      </w:r>
      <w:r w:rsidR="00AD31E1">
        <w:rPr>
          <w:sz w:val="28"/>
          <w:szCs w:val="28"/>
        </w:rPr>
        <w:t xml:space="preserve">ных подразделений </w:t>
      </w:r>
      <w:r w:rsidR="005A0A6D">
        <w:rPr>
          <w:sz w:val="28"/>
          <w:szCs w:val="28"/>
        </w:rPr>
        <w:t>учреждения</w:t>
      </w:r>
      <w:r w:rsidR="00AD31E1">
        <w:rPr>
          <w:sz w:val="28"/>
          <w:szCs w:val="28"/>
        </w:rPr>
        <w:t xml:space="preserve"> со сторонними организациями и </w:t>
      </w:r>
      <w:r w:rsidR="0051471D" w:rsidRPr="00F555C1">
        <w:rPr>
          <w:sz w:val="28"/>
          <w:szCs w:val="28"/>
        </w:rPr>
        <w:t>учреждениями</w:t>
      </w:r>
      <w:r w:rsidR="00AD31E1">
        <w:rPr>
          <w:sz w:val="28"/>
          <w:szCs w:val="28"/>
        </w:rPr>
        <w:t xml:space="preserve"> по вопросам информационно-методического развития</w:t>
      </w:r>
      <w:r w:rsidR="0051471D" w:rsidRPr="00F555C1">
        <w:rPr>
          <w:sz w:val="28"/>
          <w:szCs w:val="28"/>
        </w:rPr>
        <w:t>;</w:t>
      </w:r>
    </w:p>
    <w:p w14:paraId="37261446" w14:textId="6E265C5A" w:rsidR="002F7418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F087D">
        <w:rPr>
          <w:sz w:val="28"/>
          <w:szCs w:val="28"/>
        </w:rPr>
        <w:t>7</w:t>
      </w:r>
      <w:r w:rsidR="00D71094">
        <w:rPr>
          <w:sz w:val="28"/>
          <w:szCs w:val="28"/>
        </w:rPr>
        <w:t xml:space="preserve"> </w:t>
      </w:r>
      <w:r w:rsidR="00AD31E1">
        <w:rPr>
          <w:sz w:val="28"/>
          <w:szCs w:val="28"/>
        </w:rPr>
        <w:t xml:space="preserve">организация и </w:t>
      </w:r>
      <w:r w:rsidR="002F7418" w:rsidRPr="00F555C1">
        <w:rPr>
          <w:sz w:val="28"/>
          <w:szCs w:val="28"/>
        </w:rPr>
        <w:t>проведение мероприятий (семинаров</w:t>
      </w:r>
      <w:r w:rsidR="00AD31E1">
        <w:rPr>
          <w:sz w:val="28"/>
          <w:szCs w:val="28"/>
        </w:rPr>
        <w:t xml:space="preserve">, конференций, круглых столов, </w:t>
      </w:r>
      <w:r w:rsidR="00AD31E1" w:rsidRPr="00F555C1">
        <w:rPr>
          <w:sz w:val="28"/>
          <w:szCs w:val="28"/>
        </w:rPr>
        <w:t>методическог</w:t>
      </w:r>
      <w:r w:rsidR="00AD31E1">
        <w:rPr>
          <w:sz w:val="28"/>
          <w:szCs w:val="28"/>
        </w:rPr>
        <w:t xml:space="preserve">о объединения специалистов и </w:t>
      </w:r>
      <w:r w:rsidR="002F7418" w:rsidRPr="00F555C1">
        <w:rPr>
          <w:sz w:val="28"/>
          <w:szCs w:val="28"/>
        </w:rPr>
        <w:t xml:space="preserve">др.), способствующих повышению профессиональной компетентности специалистов </w:t>
      </w:r>
      <w:r w:rsidR="005A0A6D">
        <w:rPr>
          <w:sz w:val="28"/>
          <w:szCs w:val="28"/>
        </w:rPr>
        <w:t>учреждения</w:t>
      </w:r>
      <w:r w:rsidR="002F7418" w:rsidRPr="00F555C1">
        <w:rPr>
          <w:sz w:val="28"/>
          <w:szCs w:val="28"/>
        </w:rPr>
        <w:t>;</w:t>
      </w:r>
    </w:p>
    <w:p w14:paraId="4AE493B3" w14:textId="51695218" w:rsidR="002F7418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F087D">
        <w:rPr>
          <w:sz w:val="28"/>
          <w:szCs w:val="28"/>
        </w:rPr>
        <w:t>8</w:t>
      </w:r>
      <w:r w:rsidR="00D71094">
        <w:rPr>
          <w:sz w:val="28"/>
          <w:szCs w:val="28"/>
        </w:rPr>
        <w:t xml:space="preserve"> </w:t>
      </w:r>
      <w:r w:rsidR="00AD31E1">
        <w:rPr>
          <w:sz w:val="28"/>
          <w:szCs w:val="28"/>
        </w:rPr>
        <w:t xml:space="preserve">участие в </w:t>
      </w:r>
      <w:r w:rsidR="005A0A6D">
        <w:rPr>
          <w:sz w:val="28"/>
          <w:szCs w:val="28"/>
        </w:rPr>
        <w:t>научно-практи</w:t>
      </w:r>
      <w:r w:rsidR="002F7418" w:rsidRPr="00F555C1">
        <w:rPr>
          <w:sz w:val="28"/>
          <w:szCs w:val="28"/>
        </w:rPr>
        <w:t>ческих конференциях, социальных чтениях, конкурсах, выставках;</w:t>
      </w:r>
    </w:p>
    <w:p w14:paraId="3E0324CD" w14:textId="18D525B8" w:rsidR="0051471D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F087D">
        <w:rPr>
          <w:sz w:val="28"/>
          <w:szCs w:val="28"/>
        </w:rPr>
        <w:t>9</w:t>
      </w:r>
      <w:r w:rsidR="00D71094">
        <w:rPr>
          <w:sz w:val="28"/>
          <w:szCs w:val="28"/>
        </w:rPr>
        <w:t xml:space="preserve"> </w:t>
      </w:r>
      <w:r w:rsidR="002F7418" w:rsidRPr="00F555C1">
        <w:rPr>
          <w:sz w:val="28"/>
          <w:szCs w:val="28"/>
        </w:rPr>
        <w:t xml:space="preserve">формирование и обеспечение функционирования библиотеки методической литературы для сотрудников </w:t>
      </w:r>
      <w:r w:rsidR="005A0A6D">
        <w:rPr>
          <w:sz w:val="28"/>
          <w:szCs w:val="28"/>
        </w:rPr>
        <w:t>учреждения</w:t>
      </w:r>
      <w:r w:rsidR="002F7418" w:rsidRPr="00F555C1">
        <w:rPr>
          <w:sz w:val="28"/>
          <w:szCs w:val="28"/>
        </w:rPr>
        <w:t xml:space="preserve">; </w:t>
      </w:r>
    </w:p>
    <w:p w14:paraId="19A7A018" w14:textId="6A3978D4" w:rsidR="002F7418" w:rsidRPr="00F555C1" w:rsidRDefault="00256F64" w:rsidP="00F555C1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F087D">
        <w:rPr>
          <w:sz w:val="28"/>
          <w:szCs w:val="28"/>
        </w:rPr>
        <w:t>10</w:t>
      </w:r>
      <w:r w:rsidR="00D71094">
        <w:rPr>
          <w:sz w:val="28"/>
          <w:szCs w:val="28"/>
        </w:rPr>
        <w:t xml:space="preserve"> </w:t>
      </w:r>
      <w:r w:rsidR="002F7418" w:rsidRPr="00486525">
        <w:rPr>
          <w:sz w:val="28"/>
          <w:szCs w:val="28"/>
        </w:rPr>
        <w:t>осуществление вн</w:t>
      </w:r>
      <w:r w:rsidR="005A0A6D" w:rsidRPr="00486525">
        <w:rPr>
          <w:sz w:val="28"/>
          <w:szCs w:val="28"/>
        </w:rPr>
        <w:t xml:space="preserve">утреннего мониторинга </w:t>
      </w:r>
      <w:r w:rsidR="00544CD7" w:rsidRPr="00486525">
        <w:rPr>
          <w:sz w:val="28"/>
          <w:szCs w:val="28"/>
        </w:rPr>
        <w:t>качества</w:t>
      </w:r>
      <w:r w:rsidR="002F7418" w:rsidRPr="00486525">
        <w:rPr>
          <w:sz w:val="28"/>
          <w:szCs w:val="28"/>
        </w:rPr>
        <w:t xml:space="preserve"> </w:t>
      </w:r>
      <w:r w:rsidR="00544CD7" w:rsidRPr="00486525">
        <w:rPr>
          <w:sz w:val="28"/>
          <w:szCs w:val="28"/>
        </w:rPr>
        <w:t xml:space="preserve">и доступности </w:t>
      </w:r>
      <w:r w:rsidR="002F7418" w:rsidRPr="00486525">
        <w:rPr>
          <w:sz w:val="28"/>
          <w:szCs w:val="28"/>
        </w:rPr>
        <w:t>предоставления социальных услуг в</w:t>
      </w:r>
      <w:r w:rsidR="00AD31E1" w:rsidRPr="00486525">
        <w:rPr>
          <w:sz w:val="28"/>
          <w:szCs w:val="28"/>
        </w:rPr>
        <w:t xml:space="preserve"> </w:t>
      </w:r>
      <w:r w:rsidR="00D71094" w:rsidRPr="00486525">
        <w:rPr>
          <w:sz w:val="28"/>
          <w:szCs w:val="28"/>
        </w:rPr>
        <w:t>отделения</w:t>
      </w:r>
      <w:r w:rsidR="004F087D" w:rsidRPr="00486525">
        <w:rPr>
          <w:sz w:val="28"/>
          <w:szCs w:val="28"/>
        </w:rPr>
        <w:t>х</w:t>
      </w:r>
      <w:r w:rsidR="002F7418" w:rsidRPr="00486525">
        <w:rPr>
          <w:sz w:val="28"/>
          <w:szCs w:val="28"/>
        </w:rPr>
        <w:t>;</w:t>
      </w:r>
    </w:p>
    <w:p w14:paraId="251ADCC3" w14:textId="54260C19" w:rsidR="00375B4A" w:rsidRDefault="00256F64" w:rsidP="00D71094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="004F087D">
        <w:rPr>
          <w:sz w:val="28"/>
          <w:szCs w:val="28"/>
        </w:rPr>
        <w:t>1</w:t>
      </w:r>
      <w:r w:rsidR="00D71094">
        <w:rPr>
          <w:sz w:val="28"/>
          <w:szCs w:val="28"/>
        </w:rPr>
        <w:t xml:space="preserve"> </w:t>
      </w:r>
      <w:r w:rsidR="006D6B67" w:rsidRPr="00F555C1">
        <w:rPr>
          <w:sz w:val="28"/>
          <w:szCs w:val="28"/>
        </w:rPr>
        <w:t>осуществление социального мониторинга качества предоставления социальных услуг на территории обслуживания</w:t>
      </w:r>
      <w:r w:rsidR="002F7418" w:rsidRPr="00F555C1">
        <w:rPr>
          <w:sz w:val="28"/>
          <w:szCs w:val="28"/>
        </w:rPr>
        <w:t xml:space="preserve"> </w:t>
      </w:r>
      <w:r w:rsidR="00D71094">
        <w:rPr>
          <w:sz w:val="28"/>
          <w:szCs w:val="28"/>
        </w:rPr>
        <w:t xml:space="preserve">отделения </w:t>
      </w:r>
      <w:r w:rsidR="005A0A6D">
        <w:rPr>
          <w:sz w:val="28"/>
          <w:szCs w:val="28"/>
        </w:rPr>
        <w:t>учреждения</w:t>
      </w:r>
      <w:r w:rsidR="00CD11EF">
        <w:rPr>
          <w:sz w:val="28"/>
          <w:szCs w:val="28"/>
        </w:rPr>
        <w:t>;</w:t>
      </w:r>
    </w:p>
    <w:p w14:paraId="56B9B59C" w14:textId="5FFFBFE4" w:rsidR="00D71094" w:rsidRDefault="00D71094" w:rsidP="00D71094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56F64">
        <w:rPr>
          <w:sz w:val="28"/>
          <w:szCs w:val="28"/>
        </w:rPr>
        <w:t>.1</w:t>
      </w:r>
      <w:r w:rsidR="004F087D">
        <w:rPr>
          <w:sz w:val="28"/>
          <w:szCs w:val="28"/>
        </w:rPr>
        <w:t>2</w:t>
      </w:r>
      <w:r>
        <w:rPr>
          <w:sz w:val="28"/>
          <w:szCs w:val="28"/>
        </w:rPr>
        <w:t xml:space="preserve"> обобщение эффективных практик работы </w:t>
      </w:r>
      <w:r w:rsidR="004F087D">
        <w:rPr>
          <w:sz w:val="28"/>
          <w:szCs w:val="28"/>
        </w:rPr>
        <w:t>и методов социального обслуживания.</w:t>
      </w:r>
    </w:p>
    <w:p w14:paraId="66C7D931" w14:textId="212A60CE" w:rsidR="0006103A" w:rsidRDefault="0006103A" w:rsidP="00D71094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2.2.13</w:t>
      </w:r>
      <w:r w:rsidRPr="0006103A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социально-психологической</w:t>
      </w:r>
      <w:r w:rsidRPr="009E69D2">
        <w:rPr>
          <w:sz w:val="28"/>
          <w:szCs w:val="28"/>
        </w:rPr>
        <w:t xml:space="preserve"> помощи и информационной</w:t>
      </w:r>
      <w:r w:rsidRPr="009E69D2">
        <w:rPr>
          <w:rFonts w:eastAsia="Calibri"/>
          <w:sz w:val="28"/>
          <w:szCs w:val="28"/>
        </w:rPr>
        <w:t xml:space="preserve"> </w:t>
      </w:r>
      <w:r w:rsidRPr="009E69D2">
        <w:rPr>
          <w:sz w:val="28"/>
          <w:szCs w:val="28"/>
        </w:rPr>
        <w:t>поддержки семьям участников ликвидации последствий аварии на Чернобыльской АЭС и другим категориям граждан</w:t>
      </w:r>
      <w:r>
        <w:rPr>
          <w:sz w:val="28"/>
          <w:szCs w:val="28"/>
        </w:rPr>
        <w:t>.</w:t>
      </w:r>
    </w:p>
    <w:p w14:paraId="1320029A" w14:textId="383D221E" w:rsidR="00CD11EF" w:rsidRDefault="00CD11EF" w:rsidP="00CD11EF">
      <w:pPr>
        <w:pStyle w:val="a7"/>
        <w:ind w:left="0" w:firstLine="567"/>
        <w:jc w:val="both"/>
        <w:rPr>
          <w:sz w:val="28"/>
          <w:szCs w:val="28"/>
        </w:rPr>
      </w:pPr>
    </w:p>
    <w:p w14:paraId="1C52B284" w14:textId="2B972EB9" w:rsidR="003F0F7B" w:rsidRDefault="003F0F7B" w:rsidP="00CD11EF">
      <w:pPr>
        <w:pStyle w:val="a7"/>
        <w:ind w:left="0" w:firstLine="567"/>
        <w:jc w:val="both"/>
        <w:rPr>
          <w:sz w:val="28"/>
          <w:szCs w:val="28"/>
        </w:rPr>
      </w:pPr>
    </w:p>
    <w:p w14:paraId="49EFF2DE" w14:textId="77777777" w:rsidR="00FF514F" w:rsidRDefault="00FF514F" w:rsidP="00CD11EF">
      <w:pPr>
        <w:pStyle w:val="a7"/>
        <w:ind w:left="0" w:firstLine="567"/>
        <w:jc w:val="both"/>
        <w:rPr>
          <w:sz w:val="28"/>
          <w:szCs w:val="28"/>
        </w:rPr>
      </w:pPr>
    </w:p>
    <w:p w14:paraId="61E82E98" w14:textId="77777777" w:rsidR="003F0F7B" w:rsidRDefault="003F0F7B" w:rsidP="00CD11EF">
      <w:pPr>
        <w:pStyle w:val="a7"/>
        <w:ind w:left="0" w:firstLine="567"/>
        <w:jc w:val="both"/>
        <w:rPr>
          <w:sz w:val="28"/>
          <w:szCs w:val="28"/>
        </w:rPr>
      </w:pPr>
    </w:p>
    <w:p w14:paraId="57A25F03" w14:textId="3225012D" w:rsidR="00CD11EF" w:rsidRPr="00CD11EF" w:rsidRDefault="00CD11EF" w:rsidP="00F423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11EF">
        <w:rPr>
          <w:rFonts w:ascii="Times New Roman" w:hAnsi="Times New Roman" w:cs="Times New Roman"/>
          <w:b/>
          <w:sz w:val="28"/>
          <w:szCs w:val="28"/>
        </w:rPr>
        <w:t xml:space="preserve"> Раздел 3. </w:t>
      </w:r>
      <w:r w:rsidR="00DB556B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4F087D">
        <w:rPr>
          <w:rFonts w:ascii="Times New Roman" w:hAnsi="Times New Roman" w:cs="Times New Roman"/>
          <w:b/>
          <w:sz w:val="28"/>
          <w:szCs w:val="28"/>
        </w:rPr>
        <w:t>отделения</w:t>
      </w:r>
    </w:p>
    <w:p w14:paraId="0B23E5BD" w14:textId="6D60F9F4" w:rsidR="00CD11EF" w:rsidRPr="00433453" w:rsidRDefault="00CD11EF" w:rsidP="00F42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453">
        <w:rPr>
          <w:rFonts w:ascii="Times New Roman" w:hAnsi="Times New Roman" w:cs="Times New Roman"/>
          <w:sz w:val="28"/>
          <w:szCs w:val="28"/>
        </w:rPr>
        <w:t>.1. Подготовка и распространение методических и информационных материалов по актуальным вопросам и проблемам социального обслуживания семей и детей.</w:t>
      </w:r>
    </w:p>
    <w:p w14:paraId="7B31297F" w14:textId="127F3B28" w:rsidR="00CD11EF" w:rsidRPr="00433453" w:rsidRDefault="00CD11EF" w:rsidP="00F42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453">
        <w:rPr>
          <w:rFonts w:ascii="Times New Roman" w:hAnsi="Times New Roman" w:cs="Times New Roman"/>
          <w:sz w:val="28"/>
          <w:szCs w:val="28"/>
        </w:rPr>
        <w:t>.2. Информирование специалистов о новых направлениях в развитии социального обслуживания, о содержании инновационных социальных программ, рекомендаций, нормативных, локальных актах.</w:t>
      </w:r>
    </w:p>
    <w:p w14:paraId="2811E2ED" w14:textId="52D76530" w:rsidR="00CD11EF" w:rsidRPr="00433453" w:rsidRDefault="00CD11EF" w:rsidP="00F42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453">
        <w:rPr>
          <w:rFonts w:ascii="Times New Roman" w:hAnsi="Times New Roman" w:cs="Times New Roman"/>
          <w:sz w:val="28"/>
          <w:szCs w:val="28"/>
        </w:rPr>
        <w:t xml:space="preserve">.3. Организация методической работы, обеспечивающей деятельность </w:t>
      </w:r>
      <w:r w:rsidR="00017FE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3B6641" w14:textId="2C51B6E2" w:rsidR="00CD11EF" w:rsidRPr="00433453" w:rsidRDefault="00CD11EF" w:rsidP="00F42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453">
        <w:rPr>
          <w:rFonts w:ascii="Times New Roman" w:hAnsi="Times New Roman" w:cs="Times New Roman"/>
          <w:sz w:val="28"/>
          <w:szCs w:val="28"/>
        </w:rPr>
        <w:t>.4. Организация методических мероприятий (семинаров</w:t>
      </w:r>
      <w:r w:rsidR="004F087D">
        <w:rPr>
          <w:rFonts w:ascii="Times New Roman" w:hAnsi="Times New Roman" w:cs="Times New Roman"/>
          <w:sz w:val="28"/>
          <w:szCs w:val="28"/>
        </w:rPr>
        <w:t xml:space="preserve">. </w:t>
      </w:r>
      <w:r w:rsidR="003F0F7B">
        <w:rPr>
          <w:rFonts w:ascii="Times New Roman" w:hAnsi="Times New Roman" w:cs="Times New Roman"/>
          <w:sz w:val="28"/>
          <w:szCs w:val="28"/>
        </w:rPr>
        <w:t>к</w:t>
      </w:r>
      <w:r w:rsidR="004F087D">
        <w:rPr>
          <w:rFonts w:ascii="Times New Roman" w:hAnsi="Times New Roman" w:cs="Times New Roman"/>
          <w:sz w:val="28"/>
          <w:szCs w:val="28"/>
        </w:rPr>
        <w:t>онференций, тренингов</w:t>
      </w:r>
      <w:r w:rsidRPr="00433453">
        <w:rPr>
          <w:rFonts w:ascii="Times New Roman" w:hAnsi="Times New Roman" w:cs="Times New Roman"/>
          <w:sz w:val="28"/>
          <w:szCs w:val="28"/>
        </w:rPr>
        <w:t xml:space="preserve"> и т.д.) для специалистов </w:t>
      </w:r>
      <w:r w:rsidR="0006103A">
        <w:rPr>
          <w:rFonts w:ascii="Times New Roman" w:hAnsi="Times New Roman" w:cs="Times New Roman"/>
          <w:sz w:val="28"/>
          <w:szCs w:val="28"/>
        </w:rPr>
        <w:t>учреждения</w:t>
      </w:r>
      <w:r w:rsidRPr="00433453">
        <w:rPr>
          <w:rFonts w:ascii="Times New Roman" w:hAnsi="Times New Roman" w:cs="Times New Roman"/>
          <w:sz w:val="28"/>
          <w:szCs w:val="28"/>
        </w:rPr>
        <w:t xml:space="preserve"> с целью повышения уровня профессиональной компетенции</w:t>
      </w:r>
      <w:r w:rsidR="00017FEC">
        <w:rPr>
          <w:rFonts w:ascii="Times New Roman" w:hAnsi="Times New Roman" w:cs="Times New Roman"/>
          <w:sz w:val="28"/>
          <w:szCs w:val="28"/>
        </w:rPr>
        <w:t>.</w:t>
      </w:r>
    </w:p>
    <w:p w14:paraId="6ECEA261" w14:textId="133B0532" w:rsidR="00CD11EF" w:rsidRPr="00433453" w:rsidRDefault="00CD11EF" w:rsidP="00F42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453">
        <w:rPr>
          <w:rFonts w:ascii="Times New Roman" w:hAnsi="Times New Roman" w:cs="Times New Roman"/>
          <w:sz w:val="28"/>
          <w:szCs w:val="28"/>
        </w:rPr>
        <w:t>.5. Содействие в повы</w:t>
      </w:r>
      <w:r>
        <w:rPr>
          <w:rFonts w:ascii="Times New Roman" w:hAnsi="Times New Roman" w:cs="Times New Roman"/>
          <w:sz w:val="28"/>
          <w:szCs w:val="28"/>
        </w:rPr>
        <w:t xml:space="preserve">шении квалификации сотрудников </w:t>
      </w:r>
      <w:r w:rsidR="0006103A">
        <w:rPr>
          <w:rFonts w:ascii="Times New Roman" w:hAnsi="Times New Roman" w:cs="Times New Roman"/>
          <w:sz w:val="28"/>
          <w:szCs w:val="28"/>
        </w:rPr>
        <w:t>учреждения</w:t>
      </w:r>
      <w:r w:rsidRPr="00433453">
        <w:rPr>
          <w:rFonts w:ascii="Times New Roman" w:hAnsi="Times New Roman" w:cs="Times New Roman"/>
          <w:sz w:val="28"/>
          <w:szCs w:val="28"/>
        </w:rPr>
        <w:t>, создание условий для расширения профессиональных компетенций</w:t>
      </w:r>
    </w:p>
    <w:p w14:paraId="08384A1E" w14:textId="5B10797C" w:rsidR="00CD11EF" w:rsidRPr="00433453" w:rsidRDefault="00CD11EF" w:rsidP="00F42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453">
        <w:rPr>
          <w:rFonts w:ascii="Times New Roman" w:hAnsi="Times New Roman" w:cs="Times New Roman"/>
          <w:sz w:val="28"/>
          <w:szCs w:val="28"/>
        </w:rPr>
        <w:t xml:space="preserve">.6. </w:t>
      </w:r>
      <w:r w:rsidRPr="00486525">
        <w:rPr>
          <w:rFonts w:ascii="Times New Roman" w:hAnsi="Times New Roman" w:cs="Times New Roman"/>
          <w:sz w:val="28"/>
          <w:szCs w:val="28"/>
        </w:rPr>
        <w:t xml:space="preserve">Проведение мониторинговых исследований, в т.ч. мониторинг качества и доступности предоставляемых в </w:t>
      </w:r>
      <w:r w:rsidR="0006103A" w:rsidRPr="00486525">
        <w:rPr>
          <w:rFonts w:ascii="Times New Roman" w:hAnsi="Times New Roman" w:cs="Times New Roman"/>
          <w:sz w:val="28"/>
          <w:szCs w:val="28"/>
        </w:rPr>
        <w:t>учреждении</w:t>
      </w:r>
      <w:r w:rsidRPr="00486525">
        <w:rPr>
          <w:rFonts w:ascii="Times New Roman" w:hAnsi="Times New Roman" w:cs="Times New Roman"/>
          <w:sz w:val="28"/>
          <w:szCs w:val="28"/>
        </w:rPr>
        <w:t xml:space="preserve"> социальных услуг.</w:t>
      </w:r>
    </w:p>
    <w:p w14:paraId="2BEA0FFE" w14:textId="77777777" w:rsidR="00F11675" w:rsidRPr="00005BC9" w:rsidRDefault="00F11675" w:rsidP="00F423ED">
      <w:pPr>
        <w:pStyle w:val="a7"/>
        <w:spacing w:line="276" w:lineRule="auto"/>
        <w:ind w:left="0" w:firstLine="567"/>
        <w:jc w:val="both"/>
        <w:rPr>
          <w:sz w:val="28"/>
          <w:szCs w:val="28"/>
        </w:rPr>
      </w:pPr>
    </w:p>
    <w:p w14:paraId="7040E293" w14:textId="77777777" w:rsidR="00F11675" w:rsidRPr="00F555C1" w:rsidRDefault="00F11675" w:rsidP="00CD11EF">
      <w:pPr>
        <w:pStyle w:val="a6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14:paraId="7DE21B9A" w14:textId="44A89BF4" w:rsidR="00256F64" w:rsidRDefault="00256F64" w:rsidP="00256F64">
      <w:pPr>
        <w:spacing w:after="0" w:line="276" w:lineRule="auto"/>
        <w:ind w:firstLine="490"/>
        <w:jc w:val="both"/>
        <w:rPr>
          <w:rFonts w:ascii="Times New Roman" w:eastAsia="Times New Roman" w:hAnsi="Times New Roman" w:cs="Times New Roman"/>
          <w:b/>
          <w:sz w:val="28"/>
        </w:rPr>
      </w:pPr>
      <w:r w:rsidRPr="00FD3AC1">
        <w:rPr>
          <w:rFonts w:ascii="Times New Roman" w:eastAsia="Times New Roman" w:hAnsi="Times New Roman" w:cs="Times New Roman"/>
          <w:b/>
          <w:sz w:val="28"/>
        </w:rPr>
        <w:t>Раздел</w:t>
      </w:r>
      <w:r w:rsidR="00F1167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F087D">
        <w:rPr>
          <w:rFonts w:ascii="Times New Roman" w:eastAsia="Times New Roman" w:hAnsi="Times New Roman" w:cs="Times New Roman"/>
          <w:b/>
          <w:sz w:val="28"/>
        </w:rPr>
        <w:t>4</w:t>
      </w:r>
      <w:r w:rsidR="00FF514F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942CA">
        <w:rPr>
          <w:rFonts w:ascii="Times New Roman" w:hAnsi="Times New Roman" w:cs="Times New Roman"/>
          <w:b/>
          <w:sz w:val="26"/>
          <w:szCs w:val="26"/>
        </w:rPr>
        <w:t>Организация деятельности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F087D">
        <w:rPr>
          <w:rFonts w:ascii="Times New Roman" w:eastAsia="Times New Roman" w:hAnsi="Times New Roman" w:cs="Times New Roman"/>
          <w:b/>
          <w:sz w:val="28"/>
        </w:rPr>
        <w:t>отделения</w:t>
      </w:r>
    </w:p>
    <w:p w14:paraId="6649E458" w14:textId="29AE78E7" w:rsidR="00256F64" w:rsidRPr="00230B9D" w:rsidRDefault="004F087D" w:rsidP="00256F64">
      <w:pPr>
        <w:pStyle w:val="12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6F64">
        <w:rPr>
          <w:rFonts w:ascii="Times New Roman" w:hAnsi="Times New Roman"/>
          <w:sz w:val="28"/>
          <w:szCs w:val="28"/>
        </w:rPr>
        <w:t xml:space="preserve">.1. </w:t>
      </w:r>
      <w:r w:rsidR="00256F64" w:rsidRPr="004F4CB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отделении</w:t>
      </w:r>
      <w:r w:rsidR="00256F64">
        <w:rPr>
          <w:rFonts w:ascii="Times New Roman" w:hAnsi="Times New Roman"/>
          <w:sz w:val="28"/>
          <w:szCs w:val="28"/>
        </w:rPr>
        <w:t xml:space="preserve"> </w:t>
      </w:r>
      <w:r w:rsidR="00256F64" w:rsidRPr="004F4CB4">
        <w:rPr>
          <w:rFonts w:ascii="Times New Roman" w:hAnsi="Times New Roman"/>
          <w:sz w:val="28"/>
          <w:szCs w:val="28"/>
        </w:rPr>
        <w:t xml:space="preserve">ведётся документация в соответствии с утвержденной номенклатурой и приказами директора </w:t>
      </w:r>
      <w:r w:rsidR="00256F64">
        <w:rPr>
          <w:rFonts w:ascii="Times New Roman" w:hAnsi="Times New Roman"/>
          <w:sz w:val="28"/>
          <w:szCs w:val="28"/>
        </w:rPr>
        <w:t>Центра</w:t>
      </w:r>
      <w:r w:rsidR="00256F64" w:rsidRPr="004F4CB4">
        <w:rPr>
          <w:rFonts w:ascii="Times New Roman" w:hAnsi="Times New Roman"/>
          <w:sz w:val="28"/>
          <w:szCs w:val="28"/>
        </w:rPr>
        <w:t>.</w:t>
      </w:r>
    </w:p>
    <w:p w14:paraId="0D9B0A1D" w14:textId="71611023" w:rsidR="001715A5" w:rsidRPr="00230B9D" w:rsidRDefault="004F087D" w:rsidP="004F087D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6F64">
        <w:rPr>
          <w:rFonts w:ascii="Times New Roman" w:eastAsia="Calibri" w:hAnsi="Times New Roman" w:cs="Times New Roman"/>
          <w:sz w:val="28"/>
          <w:szCs w:val="28"/>
        </w:rPr>
        <w:t>.2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F64">
        <w:rPr>
          <w:rFonts w:ascii="Times New Roman" w:eastAsia="Calibri" w:hAnsi="Times New Roman" w:cs="Times New Roman"/>
          <w:sz w:val="28"/>
          <w:szCs w:val="28"/>
        </w:rPr>
        <w:t xml:space="preserve">Сотрудники 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>отделения комплектуется согласно штатному расписанию администрацией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учреждения.</w:t>
      </w:r>
    </w:p>
    <w:p w14:paraId="3271C87A" w14:textId="522D037E" w:rsidR="00256F64" w:rsidRPr="00230B9D" w:rsidRDefault="004F087D" w:rsidP="00256F64">
      <w:pPr>
        <w:pStyle w:val="12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6F64">
        <w:rPr>
          <w:rFonts w:ascii="Times New Roman" w:hAnsi="Times New Roman"/>
          <w:sz w:val="28"/>
          <w:szCs w:val="28"/>
        </w:rPr>
        <w:t>.3</w:t>
      </w:r>
      <w:r w:rsidR="00256F64" w:rsidRPr="00F555C1">
        <w:rPr>
          <w:rFonts w:ascii="Times New Roman" w:hAnsi="Times New Roman"/>
          <w:sz w:val="28"/>
          <w:szCs w:val="28"/>
        </w:rPr>
        <w:t xml:space="preserve"> Режим работы </w:t>
      </w:r>
      <w:r w:rsidR="00256F64">
        <w:rPr>
          <w:rFonts w:ascii="Times New Roman" w:hAnsi="Times New Roman"/>
          <w:sz w:val="28"/>
          <w:szCs w:val="28"/>
        </w:rPr>
        <w:t>сотрудников</w:t>
      </w:r>
      <w:r w:rsidR="00256F64" w:rsidRPr="00F555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отделения</w:t>
      </w:r>
      <w:r w:rsidR="00256F64" w:rsidRPr="00BE1F1C">
        <w:rPr>
          <w:rFonts w:ascii="Times New Roman" w:hAnsi="Times New Roman"/>
          <w:sz w:val="28"/>
        </w:rPr>
        <w:t xml:space="preserve"> </w:t>
      </w:r>
      <w:r w:rsidR="00256F64" w:rsidRPr="00F555C1">
        <w:rPr>
          <w:rFonts w:ascii="Times New Roman" w:hAnsi="Times New Roman"/>
          <w:sz w:val="28"/>
          <w:szCs w:val="28"/>
        </w:rPr>
        <w:t xml:space="preserve">регламентируется Правилами внутреннего трудового распорядка </w:t>
      </w:r>
      <w:r w:rsidR="00017FEC">
        <w:rPr>
          <w:rFonts w:ascii="Times New Roman" w:hAnsi="Times New Roman"/>
          <w:sz w:val="28"/>
          <w:szCs w:val="28"/>
        </w:rPr>
        <w:t>учреждения</w:t>
      </w:r>
      <w:r w:rsidR="00256F64" w:rsidRPr="00F555C1">
        <w:rPr>
          <w:rFonts w:ascii="Times New Roman" w:hAnsi="Times New Roman"/>
          <w:sz w:val="28"/>
          <w:szCs w:val="28"/>
        </w:rPr>
        <w:t>.</w:t>
      </w:r>
    </w:p>
    <w:p w14:paraId="5224D0D4" w14:textId="51A86772" w:rsidR="00256F64" w:rsidRPr="00061D2F" w:rsidRDefault="004F087D" w:rsidP="00256F64">
      <w:pPr>
        <w:pStyle w:val="header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256F64">
        <w:rPr>
          <w:sz w:val="28"/>
          <w:szCs w:val="28"/>
        </w:rPr>
        <w:t>.4 Сотрудники</w:t>
      </w:r>
      <w:r w:rsidR="00256F64" w:rsidRPr="00F555C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</w:t>
      </w:r>
      <w:r w:rsidR="00256F64">
        <w:rPr>
          <w:sz w:val="28"/>
          <w:szCs w:val="28"/>
        </w:rPr>
        <w:t xml:space="preserve"> </w:t>
      </w:r>
      <w:r w:rsidR="00256F64" w:rsidRPr="00F555C1">
        <w:rPr>
          <w:sz w:val="28"/>
          <w:szCs w:val="28"/>
        </w:rPr>
        <w:t xml:space="preserve">подчиняются </w:t>
      </w:r>
      <w:r w:rsidR="00256F64" w:rsidRPr="004F4CB4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>учреждения</w:t>
      </w:r>
      <w:r w:rsidR="00256F64">
        <w:rPr>
          <w:sz w:val="28"/>
          <w:szCs w:val="28"/>
        </w:rPr>
        <w:t xml:space="preserve">, </w:t>
      </w:r>
      <w:r w:rsidRPr="004F087D">
        <w:rPr>
          <w:sz w:val="28"/>
          <w:szCs w:val="28"/>
        </w:rPr>
        <w:t>заведующему отделением</w:t>
      </w:r>
      <w:r>
        <w:rPr>
          <w:sz w:val="28"/>
          <w:szCs w:val="28"/>
        </w:rPr>
        <w:t xml:space="preserve">, </w:t>
      </w:r>
      <w:r w:rsidR="00256F64" w:rsidRPr="004F4CB4">
        <w:rPr>
          <w:sz w:val="28"/>
          <w:szCs w:val="28"/>
        </w:rPr>
        <w:t xml:space="preserve">который назначается и освобождается от должности директором </w:t>
      </w:r>
      <w:r>
        <w:rPr>
          <w:sz w:val="28"/>
          <w:szCs w:val="28"/>
        </w:rPr>
        <w:t>учреждения</w:t>
      </w:r>
      <w:r w:rsidR="00256F64" w:rsidRPr="004F4CB4">
        <w:rPr>
          <w:sz w:val="28"/>
          <w:szCs w:val="28"/>
        </w:rPr>
        <w:t>.</w:t>
      </w:r>
    </w:p>
    <w:p w14:paraId="696C2D0E" w14:textId="5B9C3E77" w:rsidR="00256F64" w:rsidRPr="00BE1F1C" w:rsidRDefault="00FF514F" w:rsidP="00256F6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6F64">
        <w:rPr>
          <w:rFonts w:ascii="Times New Roman" w:eastAsia="Calibri" w:hAnsi="Times New Roman" w:cs="Times New Roman"/>
          <w:sz w:val="28"/>
          <w:szCs w:val="28"/>
        </w:rPr>
        <w:t xml:space="preserve">.5 На работу в </w:t>
      </w:r>
      <w:r w:rsidR="004F087D">
        <w:rPr>
          <w:rFonts w:ascii="Times New Roman" w:eastAsia="Times New Roman" w:hAnsi="Times New Roman" w:cs="Times New Roman"/>
          <w:sz w:val="28"/>
        </w:rPr>
        <w:t>отделение</w:t>
      </w:r>
      <w:r w:rsidR="00256F64" w:rsidRPr="00BE1F1C">
        <w:rPr>
          <w:rFonts w:ascii="Times New Roman" w:eastAsia="Times New Roman" w:hAnsi="Times New Roman" w:cs="Times New Roman"/>
          <w:sz w:val="28"/>
        </w:rPr>
        <w:t xml:space="preserve"> 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>принимаются лица, имеющие образование и (или) прошедшие подготовку в соответствии с установленными квалификационными требованиями.</w:t>
      </w:r>
    </w:p>
    <w:p w14:paraId="76095C55" w14:textId="0C7C66E5" w:rsidR="00256F64" w:rsidRPr="00EE3DED" w:rsidRDefault="00FF514F" w:rsidP="00256F6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6F64">
        <w:rPr>
          <w:rFonts w:ascii="Times New Roman" w:eastAsia="Calibri" w:hAnsi="Times New Roman" w:cs="Times New Roman"/>
          <w:sz w:val="28"/>
          <w:szCs w:val="28"/>
        </w:rPr>
        <w:t>.6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F64">
        <w:rPr>
          <w:rFonts w:ascii="Times New Roman" w:eastAsia="Calibri" w:hAnsi="Times New Roman" w:cs="Times New Roman"/>
          <w:sz w:val="28"/>
          <w:szCs w:val="28"/>
        </w:rPr>
        <w:t xml:space="preserve">Сотрудники </w:t>
      </w:r>
      <w:r w:rsidR="004F087D">
        <w:rPr>
          <w:rFonts w:ascii="Times New Roman" w:eastAsia="Times New Roman" w:hAnsi="Times New Roman" w:cs="Times New Roman"/>
          <w:sz w:val="28"/>
        </w:rPr>
        <w:t>отделения</w:t>
      </w:r>
      <w:r w:rsidR="00256F64" w:rsidRPr="00BE1F1C">
        <w:rPr>
          <w:rFonts w:ascii="Times New Roman" w:eastAsia="Times New Roman" w:hAnsi="Times New Roman" w:cs="Times New Roman"/>
          <w:sz w:val="28"/>
        </w:rPr>
        <w:t xml:space="preserve"> </w:t>
      </w:r>
      <w:r w:rsidR="00256F64">
        <w:rPr>
          <w:rFonts w:ascii="Times New Roman" w:eastAsia="Calibri" w:hAnsi="Times New Roman" w:cs="Times New Roman"/>
          <w:sz w:val="28"/>
          <w:szCs w:val="28"/>
        </w:rPr>
        <w:t>строят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 xml:space="preserve"> свою работу в соответствии с трудовыми договор</w:t>
      </w:r>
      <w:r w:rsidR="00256F64">
        <w:rPr>
          <w:rFonts w:ascii="Times New Roman" w:eastAsia="Calibri" w:hAnsi="Times New Roman" w:cs="Times New Roman"/>
          <w:sz w:val="28"/>
          <w:szCs w:val="28"/>
        </w:rPr>
        <w:t>ами и должностными инструкциями.</w:t>
      </w:r>
    </w:p>
    <w:p w14:paraId="60281872" w14:textId="139A0D08" w:rsidR="00256F64" w:rsidRPr="00F555C1" w:rsidRDefault="00B10E25" w:rsidP="00256F6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6F64">
        <w:rPr>
          <w:rFonts w:ascii="Times New Roman" w:hAnsi="Times New Roman" w:cs="Times New Roman"/>
          <w:sz w:val="28"/>
          <w:szCs w:val="28"/>
        </w:rPr>
        <w:t xml:space="preserve">.7 </w:t>
      </w:r>
      <w:r w:rsidR="00256F64" w:rsidRPr="00F555C1">
        <w:rPr>
          <w:rFonts w:ascii="Times New Roman" w:hAnsi="Times New Roman" w:cs="Times New Roman"/>
          <w:sz w:val="28"/>
          <w:szCs w:val="28"/>
        </w:rPr>
        <w:t>Должностные ин</w:t>
      </w:r>
      <w:r w:rsidR="00256F64">
        <w:rPr>
          <w:rFonts w:ascii="Times New Roman" w:hAnsi="Times New Roman" w:cs="Times New Roman"/>
          <w:sz w:val="28"/>
          <w:szCs w:val="28"/>
        </w:rPr>
        <w:t xml:space="preserve">струкции подлежат переработке в случае изменений в </w:t>
      </w:r>
      <w:r w:rsidR="00256F64" w:rsidRPr="00F555C1">
        <w:rPr>
          <w:rFonts w:ascii="Times New Roman" w:hAnsi="Times New Roman" w:cs="Times New Roman"/>
          <w:sz w:val="28"/>
          <w:szCs w:val="28"/>
        </w:rPr>
        <w:t xml:space="preserve">задачах </w:t>
      </w:r>
      <w:r w:rsidR="004F087D">
        <w:rPr>
          <w:rFonts w:ascii="Times New Roman" w:eastAsia="Times New Roman" w:hAnsi="Times New Roman" w:cs="Times New Roman"/>
          <w:sz w:val="28"/>
        </w:rPr>
        <w:t>отделения</w:t>
      </w:r>
      <w:r w:rsidR="00256F64" w:rsidRPr="00F555C1">
        <w:rPr>
          <w:rFonts w:ascii="Times New Roman" w:hAnsi="Times New Roman" w:cs="Times New Roman"/>
          <w:sz w:val="28"/>
          <w:szCs w:val="28"/>
        </w:rPr>
        <w:t xml:space="preserve"> или содержании обязанностей его сотрудников. </w:t>
      </w:r>
    </w:p>
    <w:p w14:paraId="7D3EB915" w14:textId="010D63A7" w:rsidR="00256F64" w:rsidRPr="00AF0888" w:rsidRDefault="00B10E25" w:rsidP="00256F64">
      <w:pPr>
        <w:pStyle w:val="12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6F64">
        <w:rPr>
          <w:rFonts w:ascii="Times New Roman" w:hAnsi="Times New Roman"/>
          <w:sz w:val="28"/>
          <w:szCs w:val="28"/>
        </w:rPr>
        <w:t>.8</w:t>
      </w:r>
      <w:r w:rsidR="00256F64" w:rsidRPr="00F555C1">
        <w:rPr>
          <w:rFonts w:ascii="Times New Roman" w:hAnsi="Times New Roman"/>
          <w:sz w:val="28"/>
          <w:szCs w:val="28"/>
        </w:rPr>
        <w:t xml:space="preserve"> </w:t>
      </w:r>
      <w:r w:rsidR="00256F64">
        <w:rPr>
          <w:rFonts w:ascii="Times New Roman" w:hAnsi="Times New Roman"/>
          <w:sz w:val="28"/>
          <w:szCs w:val="28"/>
        </w:rPr>
        <w:t>Сотрудники</w:t>
      </w:r>
      <w:r w:rsidR="00256F64" w:rsidRPr="00F555C1">
        <w:rPr>
          <w:rFonts w:ascii="Times New Roman" w:hAnsi="Times New Roman"/>
          <w:sz w:val="28"/>
          <w:szCs w:val="28"/>
        </w:rPr>
        <w:t xml:space="preserve"> </w:t>
      </w:r>
      <w:r w:rsidR="004F087D">
        <w:rPr>
          <w:rFonts w:ascii="Times New Roman" w:hAnsi="Times New Roman"/>
          <w:sz w:val="28"/>
        </w:rPr>
        <w:t>отделения</w:t>
      </w:r>
      <w:r w:rsidR="00256F64" w:rsidRPr="00F555C1">
        <w:rPr>
          <w:rFonts w:ascii="Times New Roman" w:hAnsi="Times New Roman"/>
          <w:sz w:val="28"/>
          <w:szCs w:val="28"/>
        </w:rPr>
        <w:t xml:space="preserve"> работают на основе междисциплинарного командного взаимодействия. </w:t>
      </w:r>
    </w:p>
    <w:p w14:paraId="6A4F5B81" w14:textId="51944760" w:rsidR="00256F64" w:rsidRPr="00230B9D" w:rsidRDefault="00B10E25" w:rsidP="00256F6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6F64">
        <w:rPr>
          <w:rFonts w:ascii="Times New Roman" w:eastAsia="Calibri" w:hAnsi="Times New Roman" w:cs="Times New Roman"/>
          <w:sz w:val="28"/>
          <w:szCs w:val="28"/>
        </w:rPr>
        <w:t>.9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 xml:space="preserve"> Служебные отношения между работниками внутри отделения с работниками других структурных подразделений и администрацией </w:t>
      </w:r>
      <w:r w:rsidR="004F087D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 xml:space="preserve"> регулируются действующим законодательством РФ, Уставом и Правилами вн</w:t>
      </w:r>
      <w:r w:rsidR="00256F64">
        <w:rPr>
          <w:rFonts w:ascii="Times New Roman" w:eastAsia="Calibri" w:hAnsi="Times New Roman" w:cs="Times New Roman"/>
          <w:sz w:val="28"/>
          <w:szCs w:val="28"/>
        </w:rPr>
        <w:t xml:space="preserve">утреннего трудового распорядка </w:t>
      </w:r>
      <w:r>
        <w:rPr>
          <w:rFonts w:ascii="Times New Roman" w:eastAsia="Calibri" w:hAnsi="Times New Roman" w:cs="Times New Roman"/>
          <w:sz w:val="28"/>
          <w:szCs w:val="28"/>
        </w:rPr>
        <w:t>учреждения,</w:t>
      </w:r>
      <w:r w:rsidR="00256F64" w:rsidRPr="00BE1F1C">
        <w:rPr>
          <w:rFonts w:ascii="Times New Roman" w:eastAsia="Calibri" w:hAnsi="Times New Roman" w:cs="Times New Roman"/>
          <w:sz w:val="28"/>
          <w:szCs w:val="28"/>
        </w:rPr>
        <w:t xml:space="preserve"> трудовым договором и должностными инструкциями.</w:t>
      </w:r>
    </w:p>
    <w:p w14:paraId="01764DE4" w14:textId="230B34FB" w:rsidR="00256F64" w:rsidRDefault="00B10E25" w:rsidP="00256F64">
      <w:pPr>
        <w:pStyle w:val="12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6F64">
        <w:rPr>
          <w:rFonts w:ascii="Times New Roman" w:hAnsi="Times New Roman"/>
          <w:sz w:val="28"/>
          <w:szCs w:val="28"/>
        </w:rPr>
        <w:t>.10</w:t>
      </w:r>
      <w:r w:rsidR="00256F64" w:rsidRPr="00F555C1">
        <w:rPr>
          <w:rFonts w:ascii="Times New Roman" w:hAnsi="Times New Roman"/>
          <w:sz w:val="28"/>
          <w:szCs w:val="28"/>
        </w:rPr>
        <w:t xml:space="preserve">. Контроль за выполнением предусмотренных </w:t>
      </w:r>
      <w:r w:rsidR="00256F64" w:rsidRPr="004F4CB4">
        <w:rPr>
          <w:rFonts w:ascii="Times New Roman" w:hAnsi="Times New Roman"/>
          <w:sz w:val="28"/>
          <w:szCs w:val="28"/>
        </w:rPr>
        <w:t xml:space="preserve">планами работ </w:t>
      </w:r>
      <w:r w:rsidR="00256F64">
        <w:rPr>
          <w:rFonts w:ascii="Times New Roman" w:hAnsi="Times New Roman"/>
          <w:sz w:val="28"/>
          <w:szCs w:val="28"/>
        </w:rPr>
        <w:t>осуществляется заведующим отделением</w:t>
      </w:r>
      <w:r>
        <w:rPr>
          <w:rFonts w:ascii="Times New Roman" w:hAnsi="Times New Roman"/>
          <w:sz w:val="28"/>
          <w:szCs w:val="28"/>
        </w:rPr>
        <w:t>.</w:t>
      </w:r>
      <w:r w:rsidR="00256F64" w:rsidRPr="004F4CB4">
        <w:rPr>
          <w:rFonts w:ascii="Times New Roman" w:hAnsi="Times New Roman"/>
          <w:sz w:val="28"/>
          <w:szCs w:val="28"/>
        </w:rPr>
        <w:t xml:space="preserve"> Отчет </w:t>
      </w:r>
      <w:r w:rsidR="00256F64" w:rsidRPr="00F555C1">
        <w:rPr>
          <w:rFonts w:ascii="Times New Roman" w:hAnsi="Times New Roman"/>
          <w:sz w:val="28"/>
          <w:szCs w:val="28"/>
        </w:rPr>
        <w:t>о</w:t>
      </w:r>
      <w:r w:rsidR="00256F64">
        <w:rPr>
          <w:rFonts w:ascii="Times New Roman" w:hAnsi="Times New Roman"/>
          <w:sz w:val="28"/>
          <w:szCs w:val="28"/>
        </w:rPr>
        <w:t xml:space="preserve"> </w:t>
      </w:r>
      <w:r w:rsidR="00256F64" w:rsidRPr="00F555C1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отделения</w:t>
      </w:r>
      <w:r w:rsidR="00256F64">
        <w:rPr>
          <w:rFonts w:ascii="Times New Roman" w:hAnsi="Times New Roman"/>
          <w:sz w:val="28"/>
          <w:szCs w:val="28"/>
        </w:rPr>
        <w:t xml:space="preserve"> предоставляется по утвержденным формам в </w:t>
      </w:r>
      <w:r w:rsidR="00256F64" w:rsidRPr="00F555C1">
        <w:rPr>
          <w:rFonts w:ascii="Times New Roman" w:hAnsi="Times New Roman"/>
          <w:sz w:val="28"/>
          <w:szCs w:val="28"/>
        </w:rPr>
        <w:t>установленные сроки директору.</w:t>
      </w:r>
    </w:p>
    <w:p w14:paraId="65D8929B" w14:textId="77777777" w:rsidR="00BD48B2" w:rsidRPr="00230B9D" w:rsidRDefault="00BD48B2" w:rsidP="00256F64">
      <w:pPr>
        <w:pStyle w:val="12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3296D821" w14:textId="1B84216E" w:rsidR="00256F64" w:rsidRPr="00230B9D" w:rsidRDefault="00256F64" w:rsidP="00256F64">
      <w:pPr>
        <w:pStyle w:val="12"/>
        <w:tabs>
          <w:tab w:val="left" w:pos="2730"/>
        </w:tabs>
        <w:spacing w:after="0" w:line="276" w:lineRule="auto"/>
        <w:ind w:left="131" w:firstLine="567"/>
        <w:jc w:val="both"/>
        <w:rPr>
          <w:rFonts w:ascii="Times New Roman" w:hAnsi="Times New Roman"/>
          <w:sz w:val="28"/>
          <w:szCs w:val="28"/>
        </w:rPr>
      </w:pPr>
      <w:r w:rsidRPr="00FD3AC1">
        <w:rPr>
          <w:rFonts w:ascii="Times New Roman" w:hAnsi="Times New Roman"/>
          <w:b/>
          <w:sz w:val="28"/>
        </w:rPr>
        <w:t>Раздел</w:t>
      </w:r>
      <w:r w:rsidR="00F11675">
        <w:rPr>
          <w:rFonts w:ascii="Times New Roman" w:hAnsi="Times New Roman"/>
          <w:b/>
          <w:sz w:val="28"/>
        </w:rPr>
        <w:t xml:space="preserve"> </w:t>
      </w:r>
      <w:r w:rsidR="00B10E25">
        <w:rPr>
          <w:rFonts w:ascii="Times New Roman" w:hAnsi="Times New Roman"/>
          <w:b/>
          <w:sz w:val="28"/>
        </w:rPr>
        <w:t>5</w:t>
      </w:r>
      <w:r w:rsidR="00FF514F">
        <w:rPr>
          <w:rFonts w:ascii="Times New Roman" w:hAnsi="Times New Roman"/>
          <w:b/>
          <w:sz w:val="28"/>
        </w:rPr>
        <w:t>.</w:t>
      </w:r>
      <w:r w:rsidR="00CD11EF">
        <w:rPr>
          <w:rFonts w:ascii="Times New Roman" w:hAnsi="Times New Roman"/>
          <w:b/>
          <w:sz w:val="28"/>
        </w:rPr>
        <w:t xml:space="preserve"> </w:t>
      </w:r>
      <w:r w:rsidRPr="00F555C1">
        <w:rPr>
          <w:rFonts w:ascii="Times New Roman" w:hAnsi="Times New Roman"/>
          <w:b/>
          <w:sz w:val="28"/>
          <w:szCs w:val="28"/>
        </w:rPr>
        <w:t>Ответ</w:t>
      </w:r>
      <w:r>
        <w:rPr>
          <w:rFonts w:ascii="Times New Roman" w:hAnsi="Times New Roman"/>
          <w:b/>
          <w:sz w:val="28"/>
          <w:szCs w:val="28"/>
        </w:rPr>
        <w:t xml:space="preserve">ственность сотрудников </w:t>
      </w:r>
      <w:r w:rsidR="00B10E25">
        <w:rPr>
          <w:rFonts w:ascii="Times New Roman" w:hAnsi="Times New Roman"/>
          <w:b/>
          <w:sz w:val="28"/>
        </w:rPr>
        <w:t>отделения</w:t>
      </w:r>
      <w:r w:rsidR="00BD48B2">
        <w:rPr>
          <w:rFonts w:ascii="Times New Roman" w:hAnsi="Times New Roman"/>
          <w:b/>
          <w:sz w:val="28"/>
        </w:rPr>
        <w:t xml:space="preserve"> </w:t>
      </w:r>
    </w:p>
    <w:p w14:paraId="5FEE3B96" w14:textId="71B6DBAD" w:rsidR="00256F64" w:rsidRPr="00F555C1" w:rsidRDefault="00256F64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555C1">
        <w:rPr>
          <w:rFonts w:ascii="Times New Roman" w:hAnsi="Times New Roman"/>
          <w:bCs/>
          <w:sz w:val="28"/>
          <w:szCs w:val="28"/>
        </w:rPr>
        <w:t xml:space="preserve">Сотрудники </w:t>
      </w:r>
      <w:r w:rsidR="00B10E25">
        <w:rPr>
          <w:rFonts w:ascii="Times New Roman" w:hAnsi="Times New Roman"/>
          <w:bCs/>
          <w:sz w:val="28"/>
          <w:szCs w:val="28"/>
        </w:rPr>
        <w:t>отделения</w:t>
      </w:r>
      <w:r w:rsidRPr="00F555C1">
        <w:rPr>
          <w:rFonts w:ascii="Times New Roman" w:hAnsi="Times New Roman"/>
          <w:bCs/>
          <w:sz w:val="28"/>
          <w:szCs w:val="28"/>
        </w:rPr>
        <w:t xml:space="preserve"> несут ответственность за:</w:t>
      </w:r>
    </w:p>
    <w:p w14:paraId="5170C76A" w14:textId="1313F099" w:rsidR="00256F64" w:rsidRPr="003504AE" w:rsidRDefault="00FF514F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56F64" w:rsidRPr="00F555C1">
        <w:rPr>
          <w:rFonts w:ascii="Times New Roman" w:hAnsi="Times New Roman"/>
          <w:bCs/>
          <w:sz w:val="28"/>
          <w:szCs w:val="28"/>
        </w:rPr>
        <w:t xml:space="preserve">.1 </w:t>
      </w:r>
      <w:r w:rsidR="003F0F7B">
        <w:rPr>
          <w:rFonts w:ascii="Times New Roman" w:hAnsi="Times New Roman"/>
          <w:sz w:val="28"/>
          <w:szCs w:val="28"/>
        </w:rPr>
        <w:t>с</w:t>
      </w:r>
      <w:r w:rsidR="00256F64" w:rsidRPr="00F555C1">
        <w:rPr>
          <w:rFonts w:ascii="Times New Roman" w:hAnsi="Times New Roman"/>
          <w:sz w:val="28"/>
          <w:szCs w:val="28"/>
        </w:rPr>
        <w:t>облюдение требований нормативно-правовых документов, регламенти</w:t>
      </w:r>
      <w:r w:rsidR="00256F64">
        <w:rPr>
          <w:rFonts w:ascii="Times New Roman" w:hAnsi="Times New Roman"/>
          <w:sz w:val="28"/>
          <w:szCs w:val="28"/>
        </w:rPr>
        <w:t xml:space="preserve">рующих деятельность отделения и </w:t>
      </w:r>
      <w:r w:rsidR="00B10E25">
        <w:rPr>
          <w:rFonts w:ascii="Times New Roman" w:hAnsi="Times New Roman"/>
          <w:sz w:val="28"/>
          <w:szCs w:val="28"/>
        </w:rPr>
        <w:t>учреждения</w:t>
      </w:r>
      <w:r w:rsidR="00256F64">
        <w:rPr>
          <w:rFonts w:ascii="Times New Roman" w:hAnsi="Times New Roman"/>
          <w:sz w:val="28"/>
          <w:szCs w:val="28"/>
        </w:rPr>
        <w:t xml:space="preserve">: норм, правил и инструкции по охране труда и </w:t>
      </w:r>
      <w:r w:rsidR="00256F64" w:rsidRPr="00F555C1">
        <w:rPr>
          <w:rFonts w:ascii="Times New Roman" w:hAnsi="Times New Roman"/>
          <w:sz w:val="28"/>
          <w:szCs w:val="28"/>
        </w:rPr>
        <w:t>технике безопасности, противопожарной безопасности.</w:t>
      </w:r>
    </w:p>
    <w:p w14:paraId="6E9F0E76" w14:textId="3B3CFC17" w:rsidR="00256F64" w:rsidRPr="00F555C1" w:rsidRDefault="00FF514F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256F64">
        <w:rPr>
          <w:rFonts w:ascii="Times New Roman" w:hAnsi="Times New Roman"/>
          <w:sz w:val="28"/>
          <w:szCs w:val="28"/>
        </w:rPr>
        <w:t xml:space="preserve"> </w:t>
      </w:r>
      <w:r w:rsidR="003F0F7B">
        <w:rPr>
          <w:rFonts w:ascii="Times New Roman" w:hAnsi="Times New Roman"/>
          <w:sz w:val="28"/>
          <w:szCs w:val="28"/>
        </w:rPr>
        <w:t>с</w:t>
      </w:r>
      <w:r w:rsidR="00256F64" w:rsidRPr="00F555C1">
        <w:rPr>
          <w:rFonts w:ascii="Times New Roman" w:hAnsi="Times New Roman"/>
          <w:sz w:val="28"/>
          <w:szCs w:val="28"/>
        </w:rPr>
        <w:t xml:space="preserve">охранность </w:t>
      </w:r>
      <w:r w:rsidR="00256F64">
        <w:rPr>
          <w:rFonts w:ascii="Times New Roman" w:hAnsi="Times New Roman"/>
          <w:sz w:val="28"/>
          <w:szCs w:val="28"/>
        </w:rPr>
        <w:t xml:space="preserve">и </w:t>
      </w:r>
      <w:r w:rsidR="00256F64" w:rsidRPr="00F555C1">
        <w:rPr>
          <w:rFonts w:ascii="Times New Roman" w:hAnsi="Times New Roman"/>
          <w:sz w:val="28"/>
          <w:szCs w:val="28"/>
        </w:rPr>
        <w:t>соблюдение треб</w:t>
      </w:r>
      <w:r w:rsidR="00256F64">
        <w:rPr>
          <w:rFonts w:ascii="Times New Roman" w:hAnsi="Times New Roman"/>
          <w:sz w:val="28"/>
          <w:szCs w:val="28"/>
        </w:rPr>
        <w:t xml:space="preserve">ований эксплуатации имущества и </w:t>
      </w:r>
      <w:r w:rsidR="00256F64" w:rsidRPr="00F555C1">
        <w:rPr>
          <w:rFonts w:ascii="Times New Roman" w:hAnsi="Times New Roman"/>
          <w:sz w:val="28"/>
          <w:szCs w:val="28"/>
        </w:rPr>
        <w:t xml:space="preserve">инвентаря </w:t>
      </w:r>
      <w:r w:rsidR="00B10E25">
        <w:rPr>
          <w:rFonts w:ascii="Times New Roman" w:hAnsi="Times New Roman"/>
          <w:sz w:val="28"/>
          <w:szCs w:val="28"/>
        </w:rPr>
        <w:t>учреждения</w:t>
      </w:r>
      <w:r w:rsidR="00256F64" w:rsidRPr="00F555C1">
        <w:rPr>
          <w:rFonts w:ascii="Times New Roman" w:hAnsi="Times New Roman"/>
          <w:sz w:val="28"/>
          <w:szCs w:val="28"/>
        </w:rPr>
        <w:t>.</w:t>
      </w:r>
    </w:p>
    <w:p w14:paraId="66FAC6B7" w14:textId="64A3B0F6" w:rsidR="00256F64" w:rsidRPr="00F555C1" w:rsidRDefault="00FF514F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5.3</w:t>
      </w:r>
      <w:r w:rsidR="00256F64">
        <w:rPr>
          <w:rFonts w:ascii="Times New Roman" w:hAnsi="Times New Roman"/>
          <w:bCs/>
          <w:sz w:val="28"/>
          <w:szCs w:val="28"/>
        </w:rPr>
        <w:t xml:space="preserve"> </w:t>
      </w:r>
      <w:r w:rsidR="003F0F7B">
        <w:rPr>
          <w:rFonts w:ascii="Times New Roman" w:hAnsi="Times New Roman"/>
          <w:bCs/>
          <w:sz w:val="28"/>
          <w:szCs w:val="28"/>
        </w:rPr>
        <w:t>с</w:t>
      </w:r>
      <w:r w:rsidR="00256F64">
        <w:rPr>
          <w:rFonts w:ascii="Times New Roman" w:hAnsi="Times New Roman"/>
          <w:sz w:val="28"/>
          <w:szCs w:val="28"/>
        </w:rPr>
        <w:t xml:space="preserve">воевременное и </w:t>
      </w:r>
      <w:r w:rsidR="00256F64" w:rsidRPr="00F555C1">
        <w:rPr>
          <w:rFonts w:ascii="Times New Roman" w:hAnsi="Times New Roman"/>
          <w:sz w:val="28"/>
          <w:szCs w:val="28"/>
        </w:rPr>
        <w:t xml:space="preserve">качественное выполнение </w:t>
      </w:r>
      <w:r w:rsidR="00256F64">
        <w:rPr>
          <w:rFonts w:ascii="Times New Roman" w:hAnsi="Times New Roman"/>
          <w:sz w:val="28"/>
          <w:szCs w:val="28"/>
        </w:rPr>
        <w:t xml:space="preserve">задач и функций, возложенных на </w:t>
      </w:r>
      <w:r w:rsidR="00B10E25">
        <w:rPr>
          <w:rFonts w:ascii="Times New Roman" w:hAnsi="Times New Roman"/>
          <w:bCs/>
          <w:sz w:val="28"/>
          <w:szCs w:val="28"/>
        </w:rPr>
        <w:t>отделение</w:t>
      </w:r>
      <w:r w:rsidR="00256F64">
        <w:rPr>
          <w:rFonts w:ascii="Times New Roman" w:hAnsi="Times New Roman"/>
          <w:bCs/>
          <w:sz w:val="28"/>
          <w:szCs w:val="28"/>
        </w:rPr>
        <w:t>.</w:t>
      </w:r>
    </w:p>
    <w:p w14:paraId="3DA65271" w14:textId="76C8ACE6" w:rsidR="00256F64" w:rsidRPr="00F555C1" w:rsidRDefault="00FF514F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56F64">
        <w:rPr>
          <w:rFonts w:ascii="Times New Roman" w:hAnsi="Times New Roman"/>
          <w:bCs/>
          <w:sz w:val="28"/>
          <w:szCs w:val="28"/>
        </w:rPr>
        <w:t>.4</w:t>
      </w:r>
      <w:r w:rsidR="00256F64" w:rsidRPr="00F555C1">
        <w:rPr>
          <w:rFonts w:ascii="Times New Roman" w:hAnsi="Times New Roman"/>
          <w:bCs/>
          <w:sz w:val="28"/>
          <w:szCs w:val="28"/>
        </w:rPr>
        <w:t xml:space="preserve"> </w:t>
      </w:r>
      <w:r w:rsidR="003F0F7B">
        <w:rPr>
          <w:rFonts w:ascii="Times New Roman" w:hAnsi="Times New Roman"/>
          <w:bCs/>
          <w:sz w:val="28"/>
          <w:szCs w:val="28"/>
        </w:rPr>
        <w:t>д</w:t>
      </w:r>
      <w:r w:rsidR="00256F64" w:rsidRPr="00F555C1">
        <w:rPr>
          <w:rFonts w:ascii="Times New Roman" w:hAnsi="Times New Roman"/>
          <w:bCs/>
          <w:sz w:val="28"/>
          <w:szCs w:val="28"/>
        </w:rPr>
        <w:t>остоверность документов, отчётных данных, сведений и других предоставляемых материалов.</w:t>
      </w:r>
    </w:p>
    <w:p w14:paraId="30B58B79" w14:textId="43446654" w:rsidR="00256F64" w:rsidRPr="00F555C1" w:rsidRDefault="00FF514F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56F64">
        <w:rPr>
          <w:rFonts w:ascii="Times New Roman" w:hAnsi="Times New Roman"/>
          <w:bCs/>
          <w:sz w:val="28"/>
          <w:szCs w:val="28"/>
        </w:rPr>
        <w:t>.5</w:t>
      </w:r>
      <w:r>
        <w:rPr>
          <w:rFonts w:ascii="Times New Roman" w:hAnsi="Times New Roman"/>
          <w:bCs/>
          <w:sz w:val="28"/>
          <w:szCs w:val="28"/>
        </w:rPr>
        <w:t>.</w:t>
      </w:r>
      <w:r w:rsidR="003F0F7B">
        <w:rPr>
          <w:rFonts w:ascii="Times New Roman" w:hAnsi="Times New Roman"/>
          <w:bCs/>
          <w:sz w:val="28"/>
          <w:szCs w:val="28"/>
        </w:rPr>
        <w:t>н</w:t>
      </w:r>
      <w:r w:rsidR="00256F64" w:rsidRPr="00F555C1">
        <w:rPr>
          <w:rFonts w:ascii="Times New Roman" w:hAnsi="Times New Roman"/>
          <w:bCs/>
          <w:sz w:val="28"/>
          <w:szCs w:val="28"/>
        </w:rPr>
        <w:t xml:space="preserve">евыполнение обязанностей, возложенных настоящим Положением и должностными обязанностями. </w:t>
      </w:r>
    </w:p>
    <w:p w14:paraId="3FB4734E" w14:textId="321676CA" w:rsidR="00256F64" w:rsidRDefault="00B10E25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56F64">
        <w:rPr>
          <w:rFonts w:ascii="Times New Roman" w:hAnsi="Times New Roman"/>
          <w:bCs/>
          <w:sz w:val="28"/>
          <w:szCs w:val="28"/>
        </w:rPr>
        <w:t>.6</w:t>
      </w:r>
      <w:r w:rsidR="00256F64" w:rsidRPr="00F555C1">
        <w:rPr>
          <w:rFonts w:ascii="Times New Roman" w:hAnsi="Times New Roman"/>
          <w:bCs/>
          <w:sz w:val="28"/>
          <w:szCs w:val="28"/>
        </w:rPr>
        <w:t xml:space="preserve"> </w:t>
      </w:r>
      <w:r w:rsidR="003F0F7B">
        <w:rPr>
          <w:rFonts w:ascii="Times New Roman" w:hAnsi="Times New Roman"/>
          <w:sz w:val="28"/>
          <w:szCs w:val="28"/>
        </w:rPr>
        <w:t>к</w:t>
      </w:r>
      <w:r w:rsidR="00256F64">
        <w:rPr>
          <w:rFonts w:ascii="Times New Roman" w:hAnsi="Times New Roman"/>
          <w:sz w:val="28"/>
          <w:szCs w:val="28"/>
        </w:rPr>
        <w:t xml:space="preserve">онфиденциальность сведений и </w:t>
      </w:r>
      <w:r w:rsidR="00256F64" w:rsidRPr="00F555C1">
        <w:rPr>
          <w:rFonts w:ascii="Times New Roman" w:hAnsi="Times New Roman"/>
          <w:sz w:val="28"/>
          <w:szCs w:val="28"/>
        </w:rPr>
        <w:t>информации, разглашение которой может нанести моральный ущерб интересам</w:t>
      </w:r>
      <w:r w:rsidR="00256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="00256F64" w:rsidRPr="00F555C1">
        <w:rPr>
          <w:rFonts w:ascii="Times New Roman" w:hAnsi="Times New Roman"/>
          <w:sz w:val="28"/>
          <w:szCs w:val="28"/>
        </w:rPr>
        <w:t xml:space="preserve">. </w:t>
      </w:r>
    </w:p>
    <w:p w14:paraId="72DD863F" w14:textId="77777777" w:rsidR="00F423ED" w:rsidRDefault="00F423ED" w:rsidP="00256F64">
      <w:pPr>
        <w:pStyle w:val="1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FE435FB" w14:textId="19305A92" w:rsidR="00256F64" w:rsidRPr="00877A0D" w:rsidRDefault="00F423ED" w:rsidP="00256F64">
      <w:pPr>
        <w:pStyle w:val="12"/>
        <w:spacing w:after="0" w:line="276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B10E25">
        <w:rPr>
          <w:rFonts w:ascii="Times New Roman" w:hAnsi="Times New Roman"/>
          <w:b/>
          <w:sz w:val="28"/>
          <w:szCs w:val="28"/>
        </w:rPr>
        <w:t>6</w:t>
      </w:r>
      <w:r w:rsidR="00FF514F">
        <w:rPr>
          <w:rFonts w:ascii="Times New Roman" w:hAnsi="Times New Roman"/>
          <w:b/>
          <w:sz w:val="28"/>
          <w:szCs w:val="28"/>
        </w:rPr>
        <w:t>.</w:t>
      </w:r>
      <w:r w:rsidR="00CD11EF">
        <w:rPr>
          <w:rFonts w:ascii="Times New Roman" w:hAnsi="Times New Roman"/>
          <w:b/>
          <w:sz w:val="28"/>
          <w:szCs w:val="28"/>
        </w:rPr>
        <w:t xml:space="preserve"> </w:t>
      </w:r>
      <w:r w:rsidR="00256F64" w:rsidRPr="00F555C1">
        <w:rPr>
          <w:rFonts w:ascii="Times New Roman" w:hAnsi="Times New Roman"/>
          <w:b/>
          <w:sz w:val="28"/>
          <w:szCs w:val="28"/>
        </w:rPr>
        <w:t>Взаимоотношения, служебные связи</w:t>
      </w:r>
    </w:p>
    <w:p w14:paraId="10F7AD50" w14:textId="530F9BFA" w:rsidR="00256F64" w:rsidRPr="00F555C1" w:rsidRDefault="00B10E25" w:rsidP="00256F64">
      <w:pPr>
        <w:pStyle w:val="12"/>
        <w:tabs>
          <w:tab w:val="left" w:pos="2730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Для выполнения своих функций и своих прав </w:t>
      </w:r>
      <w:r w:rsidR="003F0F7B">
        <w:rPr>
          <w:rFonts w:ascii="Times New Roman" w:hAnsi="Times New Roman"/>
          <w:bCs/>
          <w:sz w:val="28"/>
          <w:szCs w:val="28"/>
        </w:rPr>
        <w:t>отделение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F0F7B" w:rsidRPr="00F555C1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взаимодействует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всеми структурными подразделениями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учреждения</w:t>
      </w:r>
      <w:r w:rsidR="00256F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реализации своих полномочий. </w:t>
      </w:r>
    </w:p>
    <w:p w14:paraId="08C08259" w14:textId="380144D3" w:rsidR="00256F64" w:rsidRPr="003504AE" w:rsidRDefault="00B10E25" w:rsidP="00256F64">
      <w:pPr>
        <w:pStyle w:val="12"/>
        <w:tabs>
          <w:tab w:val="left" w:pos="2730"/>
        </w:tabs>
        <w:spacing w:after="0" w:line="276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</w:t>
      </w:r>
      <w:r w:rsidR="00256F64" w:rsidRPr="00F555C1">
        <w:rPr>
          <w:rFonts w:ascii="Times New Roman" w:hAnsi="Times New Roman"/>
          <w:sz w:val="28"/>
          <w:szCs w:val="28"/>
        </w:rPr>
        <w:t>Взаим</w:t>
      </w:r>
      <w:r w:rsidR="00256F64">
        <w:rPr>
          <w:rFonts w:ascii="Times New Roman" w:hAnsi="Times New Roman"/>
          <w:sz w:val="28"/>
          <w:szCs w:val="28"/>
        </w:rPr>
        <w:t xml:space="preserve">одействие специалистов </w:t>
      </w:r>
      <w:r>
        <w:rPr>
          <w:rFonts w:ascii="Times New Roman" w:hAnsi="Times New Roman"/>
          <w:bCs/>
          <w:sz w:val="28"/>
          <w:szCs w:val="28"/>
        </w:rPr>
        <w:t>отделения</w:t>
      </w:r>
      <w:r w:rsidR="00256F64">
        <w:rPr>
          <w:rFonts w:ascii="Times New Roman" w:hAnsi="Times New Roman"/>
          <w:sz w:val="28"/>
          <w:szCs w:val="28"/>
        </w:rPr>
        <w:t xml:space="preserve"> с </w:t>
      </w:r>
      <w:r w:rsidR="00256F64" w:rsidRPr="00F555C1">
        <w:rPr>
          <w:rFonts w:ascii="Times New Roman" w:hAnsi="Times New Roman"/>
          <w:sz w:val="28"/>
          <w:szCs w:val="28"/>
        </w:rPr>
        <w:t>другими специалист</w:t>
      </w:r>
      <w:r w:rsidR="00256F64">
        <w:rPr>
          <w:rFonts w:ascii="Times New Roman" w:hAnsi="Times New Roman"/>
          <w:sz w:val="28"/>
          <w:szCs w:val="28"/>
        </w:rPr>
        <w:t xml:space="preserve">ами структурных подразделений и </w:t>
      </w:r>
      <w:r w:rsidR="00256F64" w:rsidRPr="00F555C1">
        <w:rPr>
          <w:rFonts w:ascii="Times New Roman" w:hAnsi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/>
          <w:sz w:val="28"/>
          <w:szCs w:val="28"/>
        </w:rPr>
        <w:t>учреждения</w:t>
      </w:r>
      <w:r w:rsidR="00256F64" w:rsidRPr="00F555C1">
        <w:rPr>
          <w:rFonts w:ascii="Times New Roman" w:hAnsi="Times New Roman"/>
          <w:sz w:val="28"/>
          <w:szCs w:val="28"/>
        </w:rPr>
        <w:t xml:space="preserve"> предпола</w:t>
      </w:r>
      <w:r w:rsidR="00256F64">
        <w:rPr>
          <w:rFonts w:ascii="Times New Roman" w:hAnsi="Times New Roman"/>
          <w:sz w:val="28"/>
          <w:szCs w:val="28"/>
        </w:rPr>
        <w:t xml:space="preserve">гает согласованность и </w:t>
      </w:r>
      <w:r w:rsidR="00256F64" w:rsidRPr="00F555C1">
        <w:rPr>
          <w:rFonts w:ascii="Times New Roman" w:hAnsi="Times New Roman"/>
          <w:sz w:val="28"/>
          <w:szCs w:val="28"/>
        </w:rPr>
        <w:t>координацию деятельности специалистов</w:t>
      </w:r>
      <w:r w:rsidR="00256F64">
        <w:rPr>
          <w:rFonts w:ascii="Times New Roman" w:hAnsi="Times New Roman"/>
          <w:sz w:val="28"/>
          <w:szCs w:val="28"/>
        </w:rPr>
        <w:t xml:space="preserve"> в выполнении мероприятий, направленных на </w:t>
      </w:r>
      <w:r w:rsidR="00256F64" w:rsidRPr="00F555C1">
        <w:rPr>
          <w:rFonts w:ascii="Times New Roman" w:hAnsi="Times New Roman"/>
          <w:sz w:val="28"/>
          <w:szCs w:val="28"/>
        </w:rPr>
        <w:t xml:space="preserve">оказание социальной помощи </w:t>
      </w:r>
      <w:r w:rsidR="00256F64">
        <w:rPr>
          <w:rFonts w:ascii="Times New Roman" w:hAnsi="Times New Roman"/>
          <w:sz w:val="28"/>
          <w:szCs w:val="28"/>
        </w:rPr>
        <w:t>семьям с детьми</w:t>
      </w:r>
      <w:r w:rsidR="00256F64" w:rsidRPr="008D7925">
        <w:rPr>
          <w:rFonts w:ascii="Times New Roman" w:hAnsi="Times New Roman"/>
          <w:sz w:val="28"/>
          <w:szCs w:val="28"/>
        </w:rPr>
        <w:t xml:space="preserve">. </w:t>
      </w:r>
    </w:p>
    <w:p w14:paraId="5C555138" w14:textId="3C54B70F" w:rsidR="00256F64" w:rsidRPr="00F555C1" w:rsidRDefault="00B10E25" w:rsidP="00256F64">
      <w:pPr>
        <w:pStyle w:val="12"/>
        <w:tabs>
          <w:tab w:val="left" w:pos="2730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6F64" w:rsidRPr="00F555C1">
        <w:rPr>
          <w:rFonts w:ascii="Times New Roman" w:hAnsi="Times New Roman"/>
          <w:sz w:val="28"/>
          <w:szCs w:val="28"/>
        </w:rPr>
        <w:t>.3. Взаимо</w:t>
      </w:r>
      <w:r w:rsidR="00256F64">
        <w:rPr>
          <w:rFonts w:ascii="Times New Roman" w:hAnsi="Times New Roman"/>
          <w:sz w:val="28"/>
          <w:szCs w:val="28"/>
        </w:rPr>
        <w:t xml:space="preserve">действие специалистов </w:t>
      </w:r>
      <w:r>
        <w:rPr>
          <w:rFonts w:ascii="Times New Roman" w:hAnsi="Times New Roman"/>
          <w:bCs/>
          <w:sz w:val="28"/>
          <w:szCs w:val="28"/>
        </w:rPr>
        <w:t>отделения</w:t>
      </w:r>
      <w:r w:rsidR="00256F64">
        <w:rPr>
          <w:rFonts w:ascii="Times New Roman" w:hAnsi="Times New Roman"/>
          <w:sz w:val="28"/>
          <w:szCs w:val="28"/>
        </w:rPr>
        <w:t xml:space="preserve"> со </w:t>
      </w:r>
      <w:r w:rsidR="00256F64" w:rsidRPr="00F555C1">
        <w:rPr>
          <w:rFonts w:ascii="Times New Roman" w:hAnsi="Times New Roman"/>
          <w:sz w:val="28"/>
          <w:szCs w:val="28"/>
        </w:rPr>
        <w:t>специалистами учреждений разли</w:t>
      </w:r>
      <w:r w:rsidR="00256F64">
        <w:rPr>
          <w:rFonts w:ascii="Times New Roman" w:hAnsi="Times New Roman"/>
          <w:sz w:val="28"/>
          <w:szCs w:val="28"/>
        </w:rPr>
        <w:t xml:space="preserve">чных ведомств осуществляется на основе договоров и </w:t>
      </w:r>
      <w:r w:rsidR="00256F64" w:rsidRPr="00F555C1">
        <w:rPr>
          <w:rFonts w:ascii="Times New Roman" w:hAnsi="Times New Roman"/>
          <w:sz w:val="28"/>
          <w:szCs w:val="28"/>
        </w:rPr>
        <w:t>соглашений или путем согл</w:t>
      </w:r>
      <w:r w:rsidR="00256F64">
        <w:rPr>
          <w:rFonts w:ascii="Times New Roman" w:hAnsi="Times New Roman"/>
          <w:sz w:val="28"/>
          <w:szCs w:val="28"/>
        </w:rPr>
        <w:t xml:space="preserve">асования совместных действий по срокам и месту их </w:t>
      </w:r>
      <w:r w:rsidR="00256F64" w:rsidRPr="00F555C1">
        <w:rPr>
          <w:rFonts w:ascii="Times New Roman" w:hAnsi="Times New Roman"/>
          <w:sz w:val="28"/>
          <w:szCs w:val="28"/>
        </w:rPr>
        <w:t>осуществления.</w:t>
      </w:r>
    </w:p>
    <w:p w14:paraId="5019B6B9" w14:textId="77777777" w:rsidR="00256F64" w:rsidRDefault="00256F64" w:rsidP="00256F64">
      <w:pPr>
        <w:pStyle w:val="12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0892ED" w14:textId="1B557FE5" w:rsidR="00F11675" w:rsidRPr="00F11675" w:rsidRDefault="00F423ED" w:rsidP="00F1167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10E25">
        <w:rPr>
          <w:rFonts w:ascii="Times New Roman" w:hAnsi="Times New Roman" w:cs="Times New Roman"/>
          <w:b/>
          <w:sz w:val="28"/>
          <w:szCs w:val="28"/>
        </w:rPr>
        <w:t>7</w:t>
      </w:r>
      <w:r w:rsidR="00F11675" w:rsidRPr="00F11675">
        <w:rPr>
          <w:rFonts w:ascii="Times New Roman" w:hAnsi="Times New Roman" w:cs="Times New Roman"/>
          <w:b/>
          <w:sz w:val="28"/>
          <w:szCs w:val="28"/>
        </w:rPr>
        <w:t>. К</w:t>
      </w:r>
      <w:r w:rsidR="00B10E25">
        <w:rPr>
          <w:rFonts w:ascii="Times New Roman" w:hAnsi="Times New Roman" w:cs="Times New Roman"/>
          <w:b/>
          <w:sz w:val="28"/>
          <w:szCs w:val="28"/>
        </w:rPr>
        <w:t>ритерии оценки оказываемых услуг</w:t>
      </w:r>
    </w:p>
    <w:p w14:paraId="63F4F57B" w14:textId="2D47F5CA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1675" w:rsidRPr="00F11675">
        <w:rPr>
          <w:rFonts w:ascii="Times New Roman" w:hAnsi="Times New Roman" w:cs="Times New Roman"/>
          <w:sz w:val="28"/>
          <w:szCs w:val="28"/>
        </w:rPr>
        <w:t>.</w:t>
      </w:r>
      <w:r w:rsidR="00B415E0">
        <w:rPr>
          <w:rFonts w:ascii="Times New Roman" w:hAnsi="Times New Roman" w:cs="Times New Roman"/>
          <w:sz w:val="28"/>
          <w:szCs w:val="28"/>
        </w:rPr>
        <w:t xml:space="preserve">1 </w:t>
      </w:r>
      <w:r w:rsidR="003F0F7B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и результативность деятельности отделения определяется на основании таких показателей как:</w:t>
      </w:r>
    </w:p>
    <w:p w14:paraId="78F95BDF" w14:textId="3878BD29" w:rsidR="00F1167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 </w:t>
      </w:r>
      <w:r w:rsidR="003F0F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воевременное и </w:t>
      </w:r>
      <w:r w:rsidR="003F0F7B">
        <w:rPr>
          <w:rFonts w:ascii="Times New Roman" w:hAnsi="Times New Roman" w:cs="Times New Roman"/>
          <w:sz w:val="28"/>
          <w:szCs w:val="28"/>
        </w:rPr>
        <w:t>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F7B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поставленных целей и задач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3C3901B3" w14:textId="1103F0B9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 </w:t>
      </w:r>
      <w:r w:rsidR="003F0F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нарушений организации деятельности отделения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31468E1E" w14:textId="00A772CE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7.1.3 </w:t>
      </w:r>
      <w:r w:rsidR="003F0F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 количественных и качественных показателей, установленных Государственным заданием учредителя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20C345DA" w14:textId="7F8DF093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7.1.4 </w:t>
      </w:r>
      <w:r w:rsidR="003F0F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недрение и использование в работе с семьей и детьми эффективных инновационных технологий и методик работы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11D01DA1" w14:textId="5800E740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7.1.5 </w:t>
      </w:r>
      <w:r w:rsidR="003F0F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воевременность предоставления отчетной документации, соблюдение сроков, установленных порядков и форм предоставления статистических отчетов и аналитических записок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478EE7C2" w14:textId="3DEE2177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7.1.6 </w:t>
      </w:r>
      <w:r w:rsidR="003F0F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обоснованных жалоб, поступающих от граждан, на качество оказания социальных услуг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7CD62D71" w14:textId="7B2C4513" w:rsidR="00B10E25" w:rsidRDefault="00B10E25" w:rsidP="00775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7.1.7 </w:t>
      </w:r>
      <w:r w:rsidR="003F0F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замечаний п результатам проверок контролирующих органов, в том числе ведомственных контрольных мероприятий</w:t>
      </w:r>
      <w:r w:rsidR="003F0F7B">
        <w:rPr>
          <w:rFonts w:ascii="Times New Roman" w:hAnsi="Times New Roman" w:cs="Times New Roman"/>
          <w:sz w:val="28"/>
          <w:szCs w:val="28"/>
        </w:rPr>
        <w:t>;</w:t>
      </w:r>
    </w:p>
    <w:p w14:paraId="75E2B11D" w14:textId="710E5F10" w:rsidR="00F11675" w:rsidRPr="00DE14CB" w:rsidRDefault="00B10E25" w:rsidP="00B10E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7.1.8 </w:t>
      </w:r>
      <w:r w:rsidR="003F0F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довлетворённость получателей социальных услуг качеством услуг, оказанных специалистами отделения.</w:t>
      </w:r>
    </w:p>
    <w:p w14:paraId="40DFA772" w14:textId="77777777" w:rsidR="00F11675" w:rsidRPr="00F555C1" w:rsidRDefault="00F11675" w:rsidP="007A267A">
      <w:pPr>
        <w:pStyle w:val="12"/>
        <w:shd w:val="clear" w:color="auto" w:fill="FFFFFF"/>
        <w:spacing w:after="0" w:line="276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583A7D5" w14:textId="2F0E18DC" w:rsidR="00256F64" w:rsidRPr="00F555C1" w:rsidRDefault="00F423ED" w:rsidP="00256F64">
      <w:pPr>
        <w:pStyle w:val="12"/>
        <w:shd w:val="clear" w:color="auto" w:fill="FFFFFF"/>
        <w:spacing w:after="0" w:line="276" w:lineRule="auto"/>
        <w:ind w:left="0" w:firstLine="42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B10E25">
        <w:rPr>
          <w:rFonts w:ascii="Times New Roman" w:hAnsi="Times New Roman"/>
          <w:b/>
          <w:sz w:val="28"/>
          <w:szCs w:val="28"/>
        </w:rPr>
        <w:t>8</w:t>
      </w:r>
      <w:r w:rsidR="00256F64">
        <w:rPr>
          <w:rFonts w:ascii="Times New Roman" w:hAnsi="Times New Roman"/>
          <w:b/>
          <w:sz w:val="28"/>
          <w:szCs w:val="28"/>
        </w:rPr>
        <w:t xml:space="preserve"> </w:t>
      </w:r>
      <w:r w:rsidR="00256F64" w:rsidRPr="00F555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14:paraId="3C0F8ABF" w14:textId="29574402" w:rsidR="00256F64" w:rsidRPr="00F555C1" w:rsidRDefault="003F0F7B" w:rsidP="00256F64">
      <w:pPr>
        <w:pStyle w:val="12"/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10E2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>. Внесение изменений и дополнений в настоящее Положение производится при изменении цели, задач, направлений и функций деятельности учреждения, либо при его реорганизации в установленном порядке.</w:t>
      </w:r>
    </w:p>
    <w:p w14:paraId="36E4C5E2" w14:textId="6F85AE8D" w:rsidR="00F423ED" w:rsidRPr="007752E2" w:rsidRDefault="003F0F7B" w:rsidP="007752E2">
      <w:pPr>
        <w:pStyle w:val="12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Изменения и дополнения в настоящее Положение вносятся приказом директора </w:t>
      </w:r>
      <w:r w:rsidR="00256F64">
        <w:rPr>
          <w:rFonts w:ascii="Times New Roman" w:hAnsi="Times New Roman"/>
          <w:color w:val="000000"/>
          <w:sz w:val="28"/>
          <w:szCs w:val="28"/>
          <w:lang w:eastAsia="ru-RU"/>
        </w:rPr>
        <w:t>Центра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354C331C" w14:textId="1853BF1D" w:rsidR="00256F64" w:rsidRPr="00F555C1" w:rsidRDefault="003F0F7B" w:rsidP="00256F64">
      <w:pPr>
        <w:pStyle w:val="12"/>
        <w:shd w:val="clear" w:color="auto" w:fill="FFFFFF"/>
        <w:spacing w:after="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256F6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При реорганизации </w:t>
      </w:r>
      <w:r>
        <w:rPr>
          <w:rFonts w:ascii="Times New Roman" w:hAnsi="Times New Roman"/>
          <w:sz w:val="28"/>
          <w:szCs w:val="28"/>
          <w:lang w:eastAsia="ru-RU"/>
        </w:rPr>
        <w:t>отделения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работникам, занимаю</w:t>
      </w:r>
      <w:r w:rsidR="00256F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щим штатные должности </w:t>
      </w:r>
      <w:r w:rsidR="00256F64" w:rsidRPr="00F555C1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предоставляются гарантии в соответствии с действующим законодательством.</w:t>
      </w:r>
    </w:p>
    <w:p w14:paraId="4751879F" w14:textId="77777777" w:rsidR="00256F64" w:rsidRPr="00F555C1" w:rsidRDefault="00256F64" w:rsidP="00256F64">
      <w:pPr>
        <w:pStyle w:val="12"/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CCBF6C" w14:textId="77777777" w:rsidR="00256F64" w:rsidRPr="00631575" w:rsidRDefault="00256F64" w:rsidP="00256F64">
      <w:pPr>
        <w:pStyle w:val="12"/>
        <w:shd w:val="clear" w:color="auto" w:fill="FFFFFF"/>
        <w:spacing w:after="0" w:line="276" w:lineRule="auto"/>
        <w:ind w:left="-851" w:firstLine="851"/>
        <w:rPr>
          <w:rFonts w:ascii="Times New Roman" w:hAnsi="Times New Roman"/>
          <w:sz w:val="28"/>
          <w:szCs w:val="28"/>
        </w:rPr>
      </w:pPr>
    </w:p>
    <w:p w14:paraId="748922DB" w14:textId="77777777" w:rsidR="00F555C1" w:rsidRPr="003504AE" w:rsidRDefault="00F555C1" w:rsidP="00CD11EF">
      <w:pPr>
        <w:pStyle w:val="11"/>
        <w:shd w:val="clear" w:color="auto" w:fill="FFFFFF"/>
        <w:spacing w:after="0" w:line="276" w:lineRule="auto"/>
        <w:ind w:left="0"/>
        <w:rPr>
          <w:rFonts w:ascii="Arial" w:hAnsi="Arial" w:cs="Arial"/>
          <w:sz w:val="28"/>
          <w:szCs w:val="28"/>
        </w:rPr>
      </w:pPr>
    </w:p>
    <w:sectPr w:rsidR="00F555C1" w:rsidRPr="003504AE" w:rsidSect="00BD48B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A95B5" w14:textId="77777777" w:rsidR="00BB0D3D" w:rsidRDefault="00BB0D3D" w:rsidP="00BD48B2">
      <w:pPr>
        <w:spacing w:after="0" w:line="240" w:lineRule="auto"/>
      </w:pPr>
      <w:r>
        <w:separator/>
      </w:r>
    </w:p>
  </w:endnote>
  <w:endnote w:type="continuationSeparator" w:id="0">
    <w:p w14:paraId="250877D4" w14:textId="77777777" w:rsidR="00BB0D3D" w:rsidRDefault="00BB0D3D" w:rsidP="00B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956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23BD9C" w14:textId="77754AA6" w:rsidR="00BD48B2" w:rsidRPr="00BD48B2" w:rsidRDefault="00BD48B2">
        <w:pPr>
          <w:pStyle w:val="ac"/>
          <w:jc w:val="center"/>
          <w:rPr>
            <w:rFonts w:ascii="Times New Roman" w:hAnsi="Times New Roman" w:cs="Times New Roman"/>
          </w:rPr>
        </w:pPr>
        <w:r w:rsidRPr="00BD48B2">
          <w:rPr>
            <w:rFonts w:ascii="Times New Roman" w:hAnsi="Times New Roman" w:cs="Times New Roman"/>
          </w:rPr>
          <w:fldChar w:fldCharType="begin"/>
        </w:r>
        <w:r w:rsidRPr="00BD48B2">
          <w:rPr>
            <w:rFonts w:ascii="Times New Roman" w:hAnsi="Times New Roman" w:cs="Times New Roman"/>
          </w:rPr>
          <w:instrText>PAGE   \* MERGEFORMAT</w:instrText>
        </w:r>
        <w:r w:rsidRPr="00BD48B2">
          <w:rPr>
            <w:rFonts w:ascii="Times New Roman" w:hAnsi="Times New Roman" w:cs="Times New Roman"/>
          </w:rPr>
          <w:fldChar w:fldCharType="separate"/>
        </w:r>
        <w:r w:rsidR="00486525">
          <w:rPr>
            <w:rFonts w:ascii="Times New Roman" w:hAnsi="Times New Roman" w:cs="Times New Roman"/>
            <w:noProof/>
          </w:rPr>
          <w:t>2</w:t>
        </w:r>
        <w:r w:rsidRPr="00BD48B2">
          <w:rPr>
            <w:rFonts w:ascii="Times New Roman" w:hAnsi="Times New Roman" w:cs="Times New Roman"/>
          </w:rPr>
          <w:fldChar w:fldCharType="end"/>
        </w:r>
      </w:p>
    </w:sdtContent>
  </w:sdt>
  <w:p w14:paraId="156FCA86" w14:textId="77777777" w:rsidR="00BD48B2" w:rsidRDefault="00BD48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73CE7" w14:textId="77777777" w:rsidR="00BB0D3D" w:rsidRDefault="00BB0D3D" w:rsidP="00BD48B2">
      <w:pPr>
        <w:spacing w:after="0" w:line="240" w:lineRule="auto"/>
      </w:pPr>
      <w:r>
        <w:separator/>
      </w:r>
    </w:p>
  </w:footnote>
  <w:footnote w:type="continuationSeparator" w:id="0">
    <w:p w14:paraId="5794F79E" w14:textId="77777777" w:rsidR="00BB0D3D" w:rsidRDefault="00BB0D3D" w:rsidP="00BD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9E0"/>
    <w:multiLevelType w:val="hybridMultilevel"/>
    <w:tmpl w:val="712E7A28"/>
    <w:lvl w:ilvl="0" w:tplc="912E3D9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765C4A"/>
    <w:multiLevelType w:val="multilevel"/>
    <w:tmpl w:val="45202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DE01D80"/>
    <w:multiLevelType w:val="hybridMultilevel"/>
    <w:tmpl w:val="D54453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850"/>
    <w:multiLevelType w:val="multilevel"/>
    <w:tmpl w:val="2E4A085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4" w15:restartNumberingAfterBreak="0">
    <w:nsid w:val="4F8C6EE1"/>
    <w:multiLevelType w:val="multilevel"/>
    <w:tmpl w:val="03C04C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 w15:restartNumberingAfterBreak="0">
    <w:nsid w:val="58C502F2"/>
    <w:multiLevelType w:val="singleLevel"/>
    <w:tmpl w:val="58C502F2"/>
    <w:lvl w:ilvl="0">
      <w:start w:val="9"/>
      <w:numFmt w:val="decimal"/>
      <w:suff w:val="space"/>
      <w:lvlText w:val="%1."/>
      <w:lvlJc w:val="left"/>
    </w:lvl>
  </w:abstractNum>
  <w:abstractNum w:abstractNumId="6" w15:restartNumberingAfterBreak="0">
    <w:nsid w:val="690F3329"/>
    <w:multiLevelType w:val="multilevel"/>
    <w:tmpl w:val="C338C7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732B0A3E"/>
    <w:multiLevelType w:val="multilevel"/>
    <w:tmpl w:val="39DACFA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79F9104A"/>
    <w:multiLevelType w:val="hybridMultilevel"/>
    <w:tmpl w:val="103A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69AF"/>
    <w:multiLevelType w:val="hybridMultilevel"/>
    <w:tmpl w:val="7CE8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39"/>
    <w:rsid w:val="000048CB"/>
    <w:rsid w:val="00017FEC"/>
    <w:rsid w:val="00020F82"/>
    <w:rsid w:val="00023859"/>
    <w:rsid w:val="00024F69"/>
    <w:rsid w:val="00040E91"/>
    <w:rsid w:val="0006103A"/>
    <w:rsid w:val="0006704E"/>
    <w:rsid w:val="00070F6C"/>
    <w:rsid w:val="00071522"/>
    <w:rsid w:val="00081CC3"/>
    <w:rsid w:val="000A1D34"/>
    <w:rsid w:val="000B0204"/>
    <w:rsid w:val="000D6093"/>
    <w:rsid w:val="000F229E"/>
    <w:rsid w:val="001013AE"/>
    <w:rsid w:val="001039A6"/>
    <w:rsid w:val="00107147"/>
    <w:rsid w:val="0011011A"/>
    <w:rsid w:val="00110628"/>
    <w:rsid w:val="00122BD2"/>
    <w:rsid w:val="001360BE"/>
    <w:rsid w:val="001606B2"/>
    <w:rsid w:val="00162C4E"/>
    <w:rsid w:val="001715A5"/>
    <w:rsid w:val="00174736"/>
    <w:rsid w:val="001A1A9B"/>
    <w:rsid w:val="001B1225"/>
    <w:rsid w:val="001B5FD4"/>
    <w:rsid w:val="001B694E"/>
    <w:rsid w:val="001C7A31"/>
    <w:rsid w:val="001E1637"/>
    <w:rsid w:val="001E32F5"/>
    <w:rsid w:val="001F0D06"/>
    <w:rsid w:val="001F5E86"/>
    <w:rsid w:val="001F6A4A"/>
    <w:rsid w:val="0021228E"/>
    <w:rsid w:val="0021642C"/>
    <w:rsid w:val="00235A70"/>
    <w:rsid w:val="002409FA"/>
    <w:rsid w:val="00254187"/>
    <w:rsid w:val="00256F64"/>
    <w:rsid w:val="002755CD"/>
    <w:rsid w:val="00294461"/>
    <w:rsid w:val="002971E3"/>
    <w:rsid w:val="002A7490"/>
    <w:rsid w:val="002B7273"/>
    <w:rsid w:val="002B7FF4"/>
    <w:rsid w:val="002C6782"/>
    <w:rsid w:val="002C6C1E"/>
    <w:rsid w:val="002D52C1"/>
    <w:rsid w:val="002F7418"/>
    <w:rsid w:val="00303AAD"/>
    <w:rsid w:val="00315FDA"/>
    <w:rsid w:val="0034083E"/>
    <w:rsid w:val="003504AE"/>
    <w:rsid w:val="00355632"/>
    <w:rsid w:val="00371E3B"/>
    <w:rsid w:val="00375B4A"/>
    <w:rsid w:val="00395EC8"/>
    <w:rsid w:val="00397169"/>
    <w:rsid w:val="003E300B"/>
    <w:rsid w:val="003E4E61"/>
    <w:rsid w:val="003F0F7B"/>
    <w:rsid w:val="003F105E"/>
    <w:rsid w:val="004108F0"/>
    <w:rsid w:val="0041753E"/>
    <w:rsid w:val="00484600"/>
    <w:rsid w:val="00484752"/>
    <w:rsid w:val="00486525"/>
    <w:rsid w:val="004875BA"/>
    <w:rsid w:val="00493339"/>
    <w:rsid w:val="004A2DBF"/>
    <w:rsid w:val="004B3E06"/>
    <w:rsid w:val="004D4772"/>
    <w:rsid w:val="004E737C"/>
    <w:rsid w:val="004F087D"/>
    <w:rsid w:val="004F13C8"/>
    <w:rsid w:val="004F4CB4"/>
    <w:rsid w:val="004F6C7D"/>
    <w:rsid w:val="005128D7"/>
    <w:rsid w:val="0051471D"/>
    <w:rsid w:val="00544CD7"/>
    <w:rsid w:val="0054505D"/>
    <w:rsid w:val="00572449"/>
    <w:rsid w:val="00576504"/>
    <w:rsid w:val="00586581"/>
    <w:rsid w:val="00595C04"/>
    <w:rsid w:val="005A0A6D"/>
    <w:rsid w:val="005C490E"/>
    <w:rsid w:val="005D432E"/>
    <w:rsid w:val="005E27DA"/>
    <w:rsid w:val="005F5445"/>
    <w:rsid w:val="00606643"/>
    <w:rsid w:val="006105A2"/>
    <w:rsid w:val="00631575"/>
    <w:rsid w:val="00635106"/>
    <w:rsid w:val="00637AE7"/>
    <w:rsid w:val="00637B47"/>
    <w:rsid w:val="00660A2C"/>
    <w:rsid w:val="00662446"/>
    <w:rsid w:val="00674817"/>
    <w:rsid w:val="006956EF"/>
    <w:rsid w:val="006A3F46"/>
    <w:rsid w:val="006A6EE1"/>
    <w:rsid w:val="006C362A"/>
    <w:rsid w:val="006D083A"/>
    <w:rsid w:val="006D6B67"/>
    <w:rsid w:val="006D6BEF"/>
    <w:rsid w:val="006D74A7"/>
    <w:rsid w:val="006F1A21"/>
    <w:rsid w:val="00716151"/>
    <w:rsid w:val="00717CCA"/>
    <w:rsid w:val="00721D21"/>
    <w:rsid w:val="00721DA2"/>
    <w:rsid w:val="0074026D"/>
    <w:rsid w:val="0074572D"/>
    <w:rsid w:val="00755F06"/>
    <w:rsid w:val="00762CB4"/>
    <w:rsid w:val="007752E2"/>
    <w:rsid w:val="00776427"/>
    <w:rsid w:val="007A267A"/>
    <w:rsid w:val="007A5A78"/>
    <w:rsid w:val="007B70CB"/>
    <w:rsid w:val="007D7B6C"/>
    <w:rsid w:val="007E3581"/>
    <w:rsid w:val="007F5426"/>
    <w:rsid w:val="00801C39"/>
    <w:rsid w:val="008028D6"/>
    <w:rsid w:val="0080789F"/>
    <w:rsid w:val="00812F16"/>
    <w:rsid w:val="00825FD1"/>
    <w:rsid w:val="00833630"/>
    <w:rsid w:val="008474F9"/>
    <w:rsid w:val="008B7000"/>
    <w:rsid w:val="008C0FAF"/>
    <w:rsid w:val="008D6A51"/>
    <w:rsid w:val="008D7925"/>
    <w:rsid w:val="008E6999"/>
    <w:rsid w:val="008F4AE9"/>
    <w:rsid w:val="00902BCF"/>
    <w:rsid w:val="00912F8B"/>
    <w:rsid w:val="00916F6D"/>
    <w:rsid w:val="0092273A"/>
    <w:rsid w:val="009375D3"/>
    <w:rsid w:val="0095286A"/>
    <w:rsid w:val="00956D21"/>
    <w:rsid w:val="00980F7F"/>
    <w:rsid w:val="009A59E4"/>
    <w:rsid w:val="009B3A17"/>
    <w:rsid w:val="009E09FE"/>
    <w:rsid w:val="009E3091"/>
    <w:rsid w:val="009F66F7"/>
    <w:rsid w:val="009F692E"/>
    <w:rsid w:val="00A0435D"/>
    <w:rsid w:val="00A227B7"/>
    <w:rsid w:val="00A351B8"/>
    <w:rsid w:val="00A468AF"/>
    <w:rsid w:val="00A71C9C"/>
    <w:rsid w:val="00A73BDA"/>
    <w:rsid w:val="00A75BB2"/>
    <w:rsid w:val="00A77161"/>
    <w:rsid w:val="00A85CAE"/>
    <w:rsid w:val="00AC59F9"/>
    <w:rsid w:val="00AD31E1"/>
    <w:rsid w:val="00AE1F2A"/>
    <w:rsid w:val="00B10E25"/>
    <w:rsid w:val="00B40A0B"/>
    <w:rsid w:val="00B415E0"/>
    <w:rsid w:val="00B458A7"/>
    <w:rsid w:val="00B53DF8"/>
    <w:rsid w:val="00B66FBA"/>
    <w:rsid w:val="00B94F5C"/>
    <w:rsid w:val="00B96AFA"/>
    <w:rsid w:val="00BA54F4"/>
    <w:rsid w:val="00BB0D3D"/>
    <w:rsid w:val="00BD48B2"/>
    <w:rsid w:val="00BD4E1F"/>
    <w:rsid w:val="00BE3600"/>
    <w:rsid w:val="00BE7B74"/>
    <w:rsid w:val="00BF390A"/>
    <w:rsid w:val="00C03C85"/>
    <w:rsid w:val="00C102E8"/>
    <w:rsid w:val="00C477DD"/>
    <w:rsid w:val="00C87511"/>
    <w:rsid w:val="00CA04A7"/>
    <w:rsid w:val="00CB7414"/>
    <w:rsid w:val="00CC5F3C"/>
    <w:rsid w:val="00CD11EF"/>
    <w:rsid w:val="00CD24CE"/>
    <w:rsid w:val="00CE2B7D"/>
    <w:rsid w:val="00CE7153"/>
    <w:rsid w:val="00D34967"/>
    <w:rsid w:val="00D35009"/>
    <w:rsid w:val="00D478AA"/>
    <w:rsid w:val="00D71094"/>
    <w:rsid w:val="00D73E38"/>
    <w:rsid w:val="00DA4238"/>
    <w:rsid w:val="00DB556B"/>
    <w:rsid w:val="00DE25F8"/>
    <w:rsid w:val="00DE2813"/>
    <w:rsid w:val="00DE4530"/>
    <w:rsid w:val="00E23322"/>
    <w:rsid w:val="00E34E31"/>
    <w:rsid w:val="00E368B1"/>
    <w:rsid w:val="00E563CA"/>
    <w:rsid w:val="00E7097D"/>
    <w:rsid w:val="00E710B7"/>
    <w:rsid w:val="00E8004F"/>
    <w:rsid w:val="00E92721"/>
    <w:rsid w:val="00EA03D0"/>
    <w:rsid w:val="00EA2F11"/>
    <w:rsid w:val="00EB066D"/>
    <w:rsid w:val="00ED316C"/>
    <w:rsid w:val="00ED406F"/>
    <w:rsid w:val="00EE5CF6"/>
    <w:rsid w:val="00F07F6C"/>
    <w:rsid w:val="00F11675"/>
    <w:rsid w:val="00F14E2E"/>
    <w:rsid w:val="00F179ED"/>
    <w:rsid w:val="00F3119F"/>
    <w:rsid w:val="00F423ED"/>
    <w:rsid w:val="00F555C1"/>
    <w:rsid w:val="00F821AE"/>
    <w:rsid w:val="00F94407"/>
    <w:rsid w:val="00FA52BD"/>
    <w:rsid w:val="00FF514F"/>
    <w:rsid w:val="094B0981"/>
    <w:rsid w:val="22082B93"/>
    <w:rsid w:val="37ED6C82"/>
    <w:rsid w:val="39D6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E3366E"/>
  <w15:docId w15:val="{C5180438-A37E-4EBF-A46F-8A79EE10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4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A3F46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6A3F46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6A3F46"/>
  </w:style>
  <w:style w:type="paragraph" w:customStyle="1" w:styleId="12">
    <w:name w:val="Абзац списка1"/>
    <w:basedOn w:val="a"/>
    <w:qFormat/>
    <w:rsid w:val="006A3F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6A3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9B3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A17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FA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42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07152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51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7473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747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17473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1011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D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48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48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A6F5E-FF36-493E-A47B-3FC437E3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кпв</dc:creator>
  <cp:lastModifiedBy>КОТОВА</cp:lastModifiedBy>
  <cp:revision>5</cp:revision>
  <cp:lastPrinted>2022-07-20T09:36:00Z</cp:lastPrinted>
  <dcterms:created xsi:type="dcterms:W3CDTF">2023-01-11T12:09:00Z</dcterms:created>
  <dcterms:modified xsi:type="dcterms:W3CDTF">2023-01-11T13:15:00Z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