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85" w:rsidRPr="00347D85" w:rsidRDefault="00347D85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47D85">
        <w:rPr>
          <w:rFonts w:ascii="Times New Roman" w:eastAsia="Times New Roman" w:hAnsi="Times New Roman" w:cs="Times New Roman"/>
          <w:b/>
          <w:lang w:eastAsia="ar-SA"/>
        </w:rPr>
        <w:t xml:space="preserve">РЕЗУЛЬТАТЫ </w:t>
      </w:r>
    </w:p>
    <w:p w:rsidR="00347D85" w:rsidRPr="005E2050" w:rsidRDefault="00347D85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математической обработки мониторинга удовлетворённости качеством оказания социальных услуг</w:t>
      </w: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16C63" w:rsidRDefault="005E2050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</w:t>
      </w:r>
      <w:r w:rsidR="00347D85"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тделениями социального обслуживания в полустационарной форме</w:t>
      </w:r>
    </w:p>
    <w:p w:rsidR="00347D85" w:rsidRDefault="00622A85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2025</w:t>
      </w:r>
      <w:r w:rsidR="00700DE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:rsidR="00622A85" w:rsidRPr="00347D85" w:rsidRDefault="00622A85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47D85" w:rsidRPr="00622A85" w:rsidRDefault="00347D85" w:rsidP="00622A85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22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</w:t>
      </w:r>
      <w:r w:rsidRPr="00622A8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социальной реабилитации и активного долголетия </w:t>
      </w:r>
    </w:p>
    <w:p w:rsidR="00347D85" w:rsidRPr="001F35DE" w:rsidRDefault="00347D85" w:rsidP="00347D85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профилактики безнадзорности несовершеннолетних </w:t>
      </w:r>
    </w:p>
    <w:p w:rsidR="00347D85" w:rsidRPr="001F35DE" w:rsidRDefault="00347D85" w:rsidP="001939FF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«Семейный МФЦ» </w:t>
      </w:r>
    </w:p>
    <w:p w:rsidR="00347D85" w:rsidRPr="001F35DE" w:rsidRDefault="00347D85" w:rsidP="00347D85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отделение</w:t>
      </w:r>
    </w:p>
    <w:p w:rsidR="00347D85" w:rsidRDefault="00347D85"/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851"/>
        <w:gridCol w:w="850"/>
        <w:gridCol w:w="851"/>
      </w:tblGrid>
      <w:tr w:rsidR="00C87BB5" w:rsidTr="000C68AD">
        <w:tc>
          <w:tcPr>
            <w:tcW w:w="567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F33">
              <w:rPr>
                <w:rFonts w:ascii="Times New Roman" w:hAnsi="Times New Roman" w:cs="Times New Roman"/>
                <w:b/>
              </w:rPr>
              <w:t xml:space="preserve">№ </w:t>
            </w:r>
            <w:r w:rsidRPr="00965B3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372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F33">
              <w:rPr>
                <w:rFonts w:ascii="Times New Roman" w:hAnsi="Times New Roman" w:cs="Times New Roman"/>
                <w:b/>
              </w:rPr>
              <w:t>Изучаемый фактор</w:t>
            </w:r>
          </w:p>
        </w:tc>
        <w:tc>
          <w:tcPr>
            <w:tcW w:w="6237" w:type="dxa"/>
            <w:gridSpan w:val="10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F33">
              <w:rPr>
                <w:rFonts w:ascii="Times New Roman" w:hAnsi="Times New Roman" w:cs="Times New Roman"/>
                <w:b/>
              </w:rPr>
              <w:t>Количественный показатель</w:t>
            </w:r>
          </w:p>
        </w:tc>
        <w:tc>
          <w:tcPr>
            <w:tcW w:w="850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306" w:rsidTr="000C68AD">
        <w:trPr>
          <w:trHeight w:val="692"/>
        </w:trPr>
        <w:tc>
          <w:tcPr>
            <w:tcW w:w="567" w:type="dxa"/>
          </w:tcPr>
          <w:p w:rsidR="00B37306" w:rsidRPr="004D6F33" w:rsidRDefault="00B37306" w:rsidP="004D6F33">
            <w:pPr>
              <w:rPr>
                <w:b/>
              </w:rPr>
            </w:pPr>
          </w:p>
        </w:tc>
        <w:tc>
          <w:tcPr>
            <w:tcW w:w="7372" w:type="dxa"/>
          </w:tcPr>
          <w:p w:rsidR="00B37306" w:rsidRPr="004D6F33" w:rsidRDefault="00B37306" w:rsidP="004D6F33">
            <w:pPr>
              <w:rPr>
                <w:b/>
              </w:rPr>
            </w:pPr>
          </w:p>
        </w:tc>
        <w:tc>
          <w:tcPr>
            <w:tcW w:w="567" w:type="dxa"/>
          </w:tcPr>
          <w:p w:rsidR="00B37306" w:rsidRPr="000C57BA" w:rsidRDefault="00B37306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1</w:t>
            </w:r>
            <w:r w:rsidRPr="000C57BA">
              <w:rPr>
                <w:sz w:val="20"/>
                <w:szCs w:val="20"/>
                <w:lang w:val="en-US"/>
              </w:rPr>
              <w:t>\I</w:t>
            </w:r>
          </w:p>
        </w:tc>
        <w:tc>
          <w:tcPr>
            <w:tcW w:w="567" w:type="dxa"/>
          </w:tcPr>
          <w:p w:rsidR="00B37306" w:rsidRPr="000C57BA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B37306" w:rsidRPr="000C57BA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>1</w:t>
            </w:r>
            <w:r w:rsidRPr="000C57BA">
              <w:rPr>
                <w:sz w:val="20"/>
                <w:szCs w:val="20"/>
                <w:lang w:val="en-US"/>
              </w:rPr>
              <w:t xml:space="preserve">\ II </w:t>
            </w:r>
          </w:p>
        </w:tc>
        <w:tc>
          <w:tcPr>
            <w:tcW w:w="567" w:type="dxa"/>
          </w:tcPr>
          <w:p w:rsidR="00B37306" w:rsidRPr="000C57BA" w:rsidRDefault="00B37306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</w:t>
            </w:r>
            <w:r w:rsidRPr="000C57BA">
              <w:rPr>
                <w:sz w:val="20"/>
                <w:szCs w:val="20"/>
                <w:lang w:val="en-US"/>
              </w:rPr>
              <w:t>2\I</w:t>
            </w:r>
          </w:p>
        </w:tc>
        <w:tc>
          <w:tcPr>
            <w:tcW w:w="709" w:type="dxa"/>
          </w:tcPr>
          <w:p w:rsidR="00B37306" w:rsidRPr="000C57BA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B37306" w:rsidRPr="000C57BA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  <w:lang w:val="en-US"/>
              </w:rPr>
              <w:t xml:space="preserve">2\ II </w:t>
            </w:r>
          </w:p>
        </w:tc>
        <w:tc>
          <w:tcPr>
            <w:tcW w:w="708" w:type="dxa"/>
          </w:tcPr>
          <w:p w:rsidR="000C68AD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B37306" w:rsidRPr="000C57BA" w:rsidRDefault="00B37306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</w:t>
            </w:r>
            <w:r w:rsidRPr="000C57BA">
              <w:rPr>
                <w:sz w:val="20"/>
                <w:szCs w:val="20"/>
                <w:lang w:val="en-US"/>
              </w:rPr>
              <w:t>3\I</w:t>
            </w:r>
          </w:p>
        </w:tc>
        <w:tc>
          <w:tcPr>
            <w:tcW w:w="567" w:type="dxa"/>
          </w:tcPr>
          <w:p w:rsidR="00B37306" w:rsidRPr="000C57BA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B37306" w:rsidRPr="000C57BA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  <w:lang w:val="en-US"/>
              </w:rPr>
              <w:t xml:space="preserve">3\ II </w:t>
            </w:r>
          </w:p>
        </w:tc>
        <w:tc>
          <w:tcPr>
            <w:tcW w:w="567" w:type="dxa"/>
          </w:tcPr>
          <w:p w:rsidR="00B37306" w:rsidRPr="000C57BA" w:rsidRDefault="00B37306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</w:t>
            </w:r>
            <w:r w:rsidRPr="000C57BA">
              <w:rPr>
                <w:sz w:val="20"/>
                <w:szCs w:val="20"/>
                <w:lang w:val="en-US"/>
              </w:rPr>
              <w:t>4\I</w:t>
            </w:r>
          </w:p>
        </w:tc>
        <w:tc>
          <w:tcPr>
            <w:tcW w:w="567" w:type="dxa"/>
          </w:tcPr>
          <w:p w:rsidR="00B37306" w:rsidRPr="000C57BA" w:rsidRDefault="00B37306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B37306" w:rsidRPr="000C57BA" w:rsidRDefault="00B37306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  <w:lang w:val="en-US"/>
              </w:rPr>
              <w:t xml:space="preserve">4\ II </w:t>
            </w:r>
          </w:p>
        </w:tc>
        <w:tc>
          <w:tcPr>
            <w:tcW w:w="567" w:type="dxa"/>
          </w:tcPr>
          <w:p w:rsidR="00B37306" w:rsidRPr="000C57BA" w:rsidRDefault="00B37306" w:rsidP="004D6F3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п/год</w:t>
            </w:r>
          </w:p>
        </w:tc>
        <w:tc>
          <w:tcPr>
            <w:tcW w:w="851" w:type="dxa"/>
          </w:tcPr>
          <w:p w:rsidR="00B37306" w:rsidRDefault="00B37306" w:rsidP="00984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F33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5C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7306" w:rsidRPr="00A25CB9" w:rsidRDefault="00B37306" w:rsidP="00984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CB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/год</w:t>
            </w:r>
          </w:p>
        </w:tc>
        <w:tc>
          <w:tcPr>
            <w:tcW w:w="850" w:type="dxa"/>
          </w:tcPr>
          <w:p w:rsidR="00B37306" w:rsidRPr="00A07449" w:rsidRDefault="00B37306" w:rsidP="00A07449">
            <w:pPr>
              <w:rPr>
                <w:b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</w:t>
            </w: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851" w:type="dxa"/>
          </w:tcPr>
          <w:p w:rsidR="00B37306" w:rsidRPr="00A07449" w:rsidRDefault="00B37306" w:rsidP="00A0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%</w:t>
            </w:r>
          </w:p>
        </w:tc>
      </w:tr>
      <w:tr w:rsidR="00B37306" w:rsidRPr="00965B3F" w:rsidTr="000C68AD">
        <w:trPr>
          <w:trHeight w:val="607"/>
        </w:trPr>
        <w:tc>
          <w:tcPr>
            <w:tcW w:w="567" w:type="dxa"/>
          </w:tcPr>
          <w:p w:rsidR="00B37306" w:rsidRPr="00965B3F" w:rsidRDefault="00B37306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72" w:type="dxa"/>
          </w:tcPr>
          <w:p w:rsidR="00B37306" w:rsidRPr="00965B3F" w:rsidRDefault="00B37306" w:rsidP="004D6F33">
            <w:pPr>
              <w:pStyle w:val="a4"/>
              <w:numPr>
                <w:ilvl w:val="0"/>
                <w:numId w:val="3"/>
              </w:numPr>
              <w:rPr>
                <w:b/>
                <w:i/>
                <w:sz w:val="26"/>
                <w:szCs w:val="26"/>
              </w:rPr>
            </w:pPr>
            <w:r w:rsidRPr="00965B3F">
              <w:rPr>
                <w:b/>
                <w:i/>
                <w:sz w:val="26"/>
                <w:szCs w:val="26"/>
              </w:rPr>
              <w:t xml:space="preserve">    В который раз Вы обратились в учреждение за получением   </w:t>
            </w:r>
          </w:p>
          <w:p w:rsidR="00B37306" w:rsidRPr="00965B3F" w:rsidRDefault="00B37306" w:rsidP="004D6F33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 w:rsidRPr="00965B3F">
              <w:rPr>
                <w:b/>
                <w:i/>
                <w:sz w:val="26"/>
                <w:szCs w:val="26"/>
              </w:rPr>
              <w:t xml:space="preserve">   социальных услуг?</w:t>
            </w: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B37306" w:rsidRPr="00965B3F" w:rsidTr="000C68AD">
        <w:tc>
          <w:tcPr>
            <w:tcW w:w="567" w:type="dxa"/>
          </w:tcPr>
          <w:p w:rsidR="00B37306" w:rsidRPr="00965B3F" w:rsidRDefault="00B3730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B37306" w:rsidRPr="00965B3F" w:rsidRDefault="00B37306" w:rsidP="004D6F33">
            <w:pPr>
              <w:pStyle w:val="a4"/>
              <w:ind w:left="284"/>
              <w:rPr>
                <w:i/>
              </w:rPr>
            </w:pPr>
            <w:r w:rsidRPr="00965B3F">
              <w:rPr>
                <w:sz w:val="26"/>
                <w:szCs w:val="26"/>
              </w:rPr>
              <w:t xml:space="preserve">1. впервые                             </w:t>
            </w:r>
          </w:p>
        </w:tc>
        <w:tc>
          <w:tcPr>
            <w:tcW w:w="567" w:type="dxa"/>
          </w:tcPr>
          <w:p w:rsidR="00B3730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37306" w:rsidRPr="00965B3F" w:rsidRDefault="00BE51A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3730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7306" w:rsidRPr="00965B3F" w:rsidRDefault="00E73C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3730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B37306" w:rsidRPr="00965B3F" w:rsidRDefault="00EE549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B3730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7306" w:rsidRPr="00965B3F" w:rsidRDefault="008D2D4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B37306" w:rsidRPr="00B5655E" w:rsidRDefault="009F3CEB" w:rsidP="004D6F33">
            <w:pPr>
              <w:rPr>
                <w:rFonts w:ascii="Times New Roman" w:hAnsi="Times New Roman" w:cs="Times New Roman"/>
              </w:rPr>
            </w:pPr>
            <w:r w:rsidRPr="00B565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7306" w:rsidRPr="00B5655E" w:rsidRDefault="00D92B29" w:rsidP="004D6F33">
            <w:pPr>
              <w:rPr>
                <w:rFonts w:ascii="Times New Roman" w:hAnsi="Times New Roman" w:cs="Times New Roman"/>
              </w:rPr>
            </w:pPr>
            <w:r w:rsidRPr="00B565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B37306" w:rsidRPr="00965B3F" w:rsidRDefault="00D1780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    2. повторно (2-3 </w:t>
            </w:r>
            <w:proofErr w:type="gramStart"/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раза)   </w:t>
            </w:r>
            <w:proofErr w:type="gramEnd"/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665C6" w:rsidRPr="00965B3F" w:rsidRDefault="00E73C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A665C6" w:rsidRPr="00965B3F" w:rsidRDefault="00EE549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4E1B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665C6" w:rsidRPr="00965B3F" w:rsidRDefault="009F3CE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A665C6" w:rsidRPr="00B5655E" w:rsidRDefault="009F3CEB" w:rsidP="004D6F33">
            <w:pPr>
              <w:rPr>
                <w:rFonts w:ascii="Times New Roman" w:hAnsi="Times New Roman" w:cs="Times New Roman"/>
              </w:rPr>
            </w:pPr>
            <w:r w:rsidRPr="00B565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A665C6" w:rsidRPr="00B5655E" w:rsidRDefault="00D92B29" w:rsidP="004D6F33">
            <w:pPr>
              <w:rPr>
                <w:rFonts w:ascii="Times New Roman" w:hAnsi="Times New Roman" w:cs="Times New Roman"/>
              </w:rPr>
            </w:pPr>
            <w:r w:rsidRPr="00B565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A665C6" w:rsidRPr="00965B3F" w:rsidRDefault="00692549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pStyle w:val="a4"/>
              <w:ind w:left="284"/>
            </w:pPr>
            <w:r w:rsidRPr="00965B3F">
              <w:rPr>
                <w:sz w:val="26"/>
                <w:szCs w:val="26"/>
              </w:rPr>
              <w:t>3. обращаюсь регулярно</w:t>
            </w: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A665C6" w:rsidRPr="00965B3F" w:rsidRDefault="00BE51A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665C6" w:rsidRPr="00965B3F" w:rsidRDefault="00EE549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A665C6" w:rsidRPr="00965B3F" w:rsidRDefault="00F762C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665C6" w:rsidRPr="00965B3F" w:rsidRDefault="004E1B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665C6" w:rsidRPr="00965B3F" w:rsidRDefault="009F3CE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A665C6" w:rsidRPr="00B5655E" w:rsidRDefault="009F3CEB" w:rsidP="004D6F33">
            <w:pPr>
              <w:rPr>
                <w:rFonts w:ascii="Times New Roman" w:hAnsi="Times New Roman" w:cs="Times New Roman"/>
              </w:rPr>
            </w:pPr>
            <w:r w:rsidRPr="00B565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A665C6" w:rsidRPr="00B5655E" w:rsidRDefault="00D92B29" w:rsidP="004D6F33">
            <w:pPr>
              <w:rPr>
                <w:rFonts w:ascii="Times New Roman" w:hAnsi="Times New Roman" w:cs="Times New Roman"/>
              </w:rPr>
            </w:pPr>
            <w:r w:rsidRPr="00B5655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A665C6" w:rsidRPr="00965B3F" w:rsidRDefault="00692549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A665C6" w:rsidRPr="00965B3F" w:rsidTr="000C68AD">
        <w:trPr>
          <w:trHeight w:val="525"/>
        </w:trPr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72" w:type="dxa"/>
          </w:tcPr>
          <w:p w:rsidR="00A665C6" w:rsidRPr="00965B3F" w:rsidRDefault="00A665C6" w:rsidP="004D6F33">
            <w:pPr>
              <w:ind w:left="-142" w:hanging="42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 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  Как</w:t>
            </w:r>
            <w:proofErr w:type="gramEnd"/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Вы оцениваете свою информированность о работе    </w:t>
            </w:r>
          </w:p>
          <w:p w:rsidR="00A665C6" w:rsidRPr="00965B3F" w:rsidRDefault="00A665C6" w:rsidP="008E56CC">
            <w:pPr>
              <w:ind w:left="-142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учреждения и порядке предоставления социальных услуг?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B5655E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65C6" w:rsidRPr="00B5655E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5C6" w:rsidRPr="00965B3F" w:rsidTr="000C68AD">
        <w:trPr>
          <w:trHeight w:val="269"/>
        </w:trPr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ind w:left="-142" w:hanging="42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1 х        1. хорошо информирован </w:t>
            </w: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A665C6" w:rsidRPr="00965B3F" w:rsidRDefault="004A38E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665C6" w:rsidRPr="00965B3F" w:rsidRDefault="00E73C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A665C6" w:rsidRPr="00965B3F" w:rsidRDefault="00EE549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A665C6" w:rsidRPr="00965B3F" w:rsidRDefault="00F762C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665C6" w:rsidRPr="00965B3F" w:rsidRDefault="004E1B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665C6" w:rsidRPr="00965B3F" w:rsidRDefault="00A92E2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A665C6" w:rsidRPr="00B5655E" w:rsidRDefault="00365FC0" w:rsidP="004D6F33">
            <w:pPr>
              <w:rPr>
                <w:rFonts w:ascii="Times New Roman" w:hAnsi="Times New Roman" w:cs="Times New Roman"/>
              </w:rPr>
            </w:pPr>
            <w:r w:rsidRPr="00B5655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A665C6" w:rsidRPr="00B5655E" w:rsidRDefault="00B93FC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A665C6" w:rsidRPr="00965B3F" w:rsidRDefault="0022193B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A665C6" w:rsidRPr="00965B3F" w:rsidTr="000C68AD">
        <w:trPr>
          <w:trHeight w:val="335"/>
        </w:trPr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ind w:left="600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2.слабо информирован                                                    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6949D5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65C6" w:rsidRPr="00965B3F" w:rsidRDefault="00B93FC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665C6" w:rsidRPr="00965B3F" w:rsidRDefault="0022193B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665C6" w:rsidRPr="00965B3F" w:rsidTr="000C68AD">
        <w:trPr>
          <w:trHeight w:val="117"/>
        </w:trPr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ind w:left="600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3. не информирован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6949D5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65C6" w:rsidRPr="00965B3F" w:rsidRDefault="00B93FC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665C6" w:rsidRPr="00965B3F" w:rsidRDefault="0022193B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665C6" w:rsidRPr="00965B3F" w:rsidTr="000C68AD">
        <w:trPr>
          <w:trHeight w:val="566"/>
        </w:trPr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72" w:type="dxa"/>
          </w:tcPr>
          <w:p w:rsidR="00A665C6" w:rsidRPr="00965B3F" w:rsidRDefault="00A665C6" w:rsidP="00477A2C">
            <w:pPr>
              <w:rPr>
                <w:rFonts w:ascii="Times New Roman" w:hAnsi="Times New Roman" w:cs="Times New Roman"/>
              </w:rPr>
            </w:pPr>
            <w:r w:rsidRPr="00477A2C">
              <w:rPr>
                <w:b/>
                <w:i/>
              </w:rPr>
              <w:t xml:space="preserve">Как Вы считаете, доступны ли услуги учреждения для граждан Болховского </w:t>
            </w:r>
            <w:proofErr w:type="gramStart"/>
            <w:r w:rsidRPr="00477A2C">
              <w:rPr>
                <w:b/>
                <w:i/>
              </w:rPr>
              <w:t>района?</w:t>
            </w:r>
            <w:r w:rsidRPr="00965B3F">
              <w:t xml:space="preserve">   </w:t>
            </w:r>
            <w:proofErr w:type="gramEnd"/>
            <w:r w:rsidRPr="00965B3F">
              <w:t xml:space="preserve">     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ind w:left="600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1. да   </w:t>
            </w: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A665C6" w:rsidRPr="00965B3F" w:rsidRDefault="004A38E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665C6" w:rsidRPr="00965B3F" w:rsidRDefault="0072017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A665C6" w:rsidRPr="00965B3F" w:rsidRDefault="00EE549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A665C6" w:rsidRPr="00965B3F" w:rsidRDefault="00F762C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665C6" w:rsidRPr="00965B3F" w:rsidRDefault="004E1B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665C6" w:rsidRPr="00965B3F" w:rsidRDefault="00891FD6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A665C6" w:rsidRPr="00965B3F" w:rsidRDefault="00891FD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665C6" w:rsidRPr="00965B3F" w:rsidRDefault="00B93FC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A665C6" w:rsidRPr="00965B3F" w:rsidRDefault="0022193B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A665C6" w:rsidRPr="00965B3F" w:rsidTr="000C68AD">
        <w:trPr>
          <w:trHeight w:val="305"/>
        </w:trPr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i/>
              </w:rPr>
              <w:t xml:space="preserve">       </w:t>
            </w:r>
            <w:r w:rsidRPr="00965B3F">
              <w:rPr>
                <w:rFonts w:ascii="Times New Roman" w:hAnsi="Times New Roman" w:cs="Times New Roman"/>
              </w:rPr>
              <w:t xml:space="preserve">2. нет   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3. затрудняюсь ответить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891FD6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C6" w:rsidRPr="00965B3F" w:rsidRDefault="00B93FC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665C6" w:rsidRPr="00965B3F" w:rsidRDefault="006173DE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2" w:type="dxa"/>
          </w:tcPr>
          <w:p w:rsidR="00A665C6" w:rsidRPr="00965B3F" w:rsidRDefault="00A665C6" w:rsidP="008E56CC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i/>
              </w:rPr>
              <w:t xml:space="preserve"> </w:t>
            </w:r>
            <w:r w:rsidRPr="00965B3F">
              <w:rPr>
                <w:rFonts w:ascii="Times New Roman" w:hAnsi="Times New Roman" w:cs="Times New Roman"/>
                <w:b/>
                <w:i/>
              </w:rPr>
              <w:t xml:space="preserve">Вы удовлетворены компетентностью персонала (профессиональной грамотностью) при предоставлении Вам услуг? 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ind w:left="600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1. да   </w:t>
            </w:r>
          </w:p>
        </w:tc>
        <w:tc>
          <w:tcPr>
            <w:tcW w:w="567" w:type="dxa"/>
          </w:tcPr>
          <w:p w:rsidR="00A665C6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A665C6" w:rsidRPr="00965B3F" w:rsidRDefault="004A38E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665C6" w:rsidRPr="00965B3F" w:rsidRDefault="0072017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A665C6" w:rsidRPr="00965B3F" w:rsidRDefault="00EE549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A665C6" w:rsidRPr="00965B3F" w:rsidRDefault="00F762C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665C6" w:rsidRPr="00965B3F" w:rsidRDefault="004E1B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665C6" w:rsidRPr="00965B3F" w:rsidRDefault="0080744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A665C6" w:rsidRPr="00965B3F" w:rsidRDefault="00F1211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665C6" w:rsidRPr="00965B3F" w:rsidRDefault="00B93FC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A665C6" w:rsidRPr="00965B3F" w:rsidRDefault="009F2781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173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i/>
              </w:rPr>
              <w:t xml:space="preserve">       </w:t>
            </w:r>
            <w:r w:rsidRPr="00965B3F">
              <w:rPr>
                <w:rFonts w:ascii="Times New Roman" w:hAnsi="Times New Roman" w:cs="Times New Roman"/>
              </w:rPr>
              <w:t xml:space="preserve">2. нет   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5C6" w:rsidRPr="00965B3F" w:rsidTr="000C68AD"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3. затрудняюсь ответить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80744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C6" w:rsidRPr="00965B3F" w:rsidRDefault="00B93FC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665C6" w:rsidRPr="00965B3F" w:rsidRDefault="006173DE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665C6" w:rsidRPr="00965B3F" w:rsidTr="000C68AD">
        <w:trPr>
          <w:trHeight w:val="471"/>
        </w:trPr>
        <w:tc>
          <w:tcPr>
            <w:tcW w:w="567" w:type="dxa"/>
          </w:tcPr>
          <w:p w:rsidR="00A665C6" w:rsidRPr="00965B3F" w:rsidRDefault="00A665C6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72" w:type="dxa"/>
          </w:tcPr>
          <w:p w:rsidR="00A665C6" w:rsidRPr="00965B3F" w:rsidRDefault="00A665C6" w:rsidP="007D72DE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Считаете ли Вы, что работники учреждения вежливы и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</w:rPr>
              <w:t>доброжелательны?</w:t>
            </w:r>
            <w:r w:rsidRPr="00965B3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C6" w:rsidRPr="00965B3F" w:rsidRDefault="00A665C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ind w:left="17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1. да, всегда и в любой ситуации     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4A38E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C11A8" w:rsidRPr="00965B3F" w:rsidRDefault="0072017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2C11A8" w:rsidRPr="00965B3F" w:rsidRDefault="00D21F7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4E1B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63138C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2C11A8" w:rsidRPr="00965B3F" w:rsidRDefault="00F13C49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2C11A8" w:rsidRPr="00965B3F" w:rsidRDefault="00B93FC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2C11A8" w:rsidRPr="00965B3F" w:rsidRDefault="00C50E13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ind w:left="17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2. скорее, да                                                                        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D21F7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F13C4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2C11A8" w:rsidRPr="00965B3F" w:rsidRDefault="00F13C49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C11A8" w:rsidRPr="00965B3F" w:rsidRDefault="00B93FC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C11A8" w:rsidRPr="00965B3F" w:rsidRDefault="00C50E13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3. скорее, нет                                                                            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4. абсолютно нет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72" w:type="dxa"/>
          </w:tcPr>
          <w:p w:rsidR="002C11A8" w:rsidRPr="00965B3F" w:rsidRDefault="002C11A8" w:rsidP="007D72DE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Как вы оцениваете благоустройство помещения учреждения и прилегающей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</w:rPr>
              <w:t>территории?</w:t>
            </w:r>
            <w:r w:rsidRPr="00965B3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1. хорошее                                                                        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4A38E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C11A8" w:rsidRPr="00965B3F" w:rsidRDefault="0072017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2C11A8" w:rsidRPr="00965B3F" w:rsidRDefault="00D21F7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4E1B6B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B13156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2C11A8" w:rsidRPr="00965B3F" w:rsidRDefault="00B131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2C11A8" w:rsidRPr="00F345EA" w:rsidRDefault="00B93FC4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:rsidR="002C11A8" w:rsidRPr="00965B3F" w:rsidRDefault="00C50E13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ind w:left="459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2. скорее хорошее, чем плохое   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11A8" w:rsidRPr="00965B3F" w:rsidRDefault="00005DD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B13156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2C11A8" w:rsidRPr="00965B3F" w:rsidRDefault="00B131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C11A8" w:rsidRPr="00F345EA" w:rsidRDefault="00B93FC4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C11A8" w:rsidRPr="00965B3F" w:rsidRDefault="00F345EA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3. скорее плохое, чем хорошее   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F345EA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4. плохое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F345EA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rPr>
          <w:trHeight w:val="303"/>
        </w:trPr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</w:t>
            </w:r>
            <w:r w:rsidRPr="00965B3F">
              <w:rPr>
                <w:rFonts w:ascii="Times New Roman" w:hAnsi="Times New Roman" w:cs="Times New Roman"/>
                <w:b/>
                <w:i/>
              </w:rPr>
              <w:t xml:space="preserve">7. Как Вы оцениваете период ожидания получения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</w:rPr>
              <w:t>услуг?</w:t>
            </w:r>
            <w:r w:rsidRPr="00965B3F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F345EA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ind w:left="459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1. очередь на получение услуг </w:t>
            </w:r>
            <w:proofErr w:type="gramStart"/>
            <w:r w:rsidRPr="00965B3F">
              <w:rPr>
                <w:rFonts w:ascii="Times New Roman" w:hAnsi="Times New Roman" w:cs="Times New Roman"/>
              </w:rPr>
              <w:t xml:space="preserve">отсутствует.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F66F1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C11A8" w:rsidRPr="00965B3F" w:rsidRDefault="0072017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2C11A8" w:rsidRPr="00965B3F" w:rsidRDefault="00D21F7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C13F87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2C11A8" w:rsidRPr="006D6397" w:rsidRDefault="00C13F87" w:rsidP="004D6F33">
            <w:pPr>
              <w:rPr>
                <w:rFonts w:ascii="Times New Roman" w:hAnsi="Times New Roman" w:cs="Times New Roman"/>
              </w:rPr>
            </w:pPr>
            <w:r w:rsidRPr="006D63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2C11A8" w:rsidRPr="00F345EA" w:rsidRDefault="00B93FC4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:rsidR="002C11A8" w:rsidRPr="00965B3F" w:rsidRDefault="00F345EA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2C11A8" w:rsidRPr="00965B3F" w:rsidTr="000C68AD">
        <w:trPr>
          <w:trHeight w:val="311"/>
        </w:trPr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2C11A8" w:rsidRPr="00965B3F" w:rsidRDefault="002C11A8" w:rsidP="004D1C49">
            <w:pPr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2. незначительны</w:t>
            </w:r>
            <w:r>
              <w:rPr>
                <w:rFonts w:ascii="Times New Roman" w:hAnsi="Times New Roman" w:cs="Times New Roman"/>
              </w:rPr>
              <w:t>й период пребывания   в очереди.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C13F87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F345EA" w:rsidRDefault="00B93FC4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C11A8" w:rsidRPr="00965B3F" w:rsidRDefault="00F345EA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3. период ожидания в очереди </w:t>
            </w:r>
            <w:proofErr w:type="gramStart"/>
            <w:r w:rsidRPr="00965B3F">
              <w:rPr>
                <w:rFonts w:ascii="Times New Roman" w:hAnsi="Times New Roman" w:cs="Times New Roman"/>
              </w:rPr>
              <w:t xml:space="preserve">длительный.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F345EA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372" w:type="dxa"/>
          </w:tcPr>
          <w:p w:rsidR="002C11A8" w:rsidRPr="00965B3F" w:rsidRDefault="002C11A8" w:rsidP="004D1C49">
            <w:pPr>
              <w:tabs>
                <w:tab w:val="left" w:pos="5925"/>
              </w:tabs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Удовлетворены ли Вы условиями предоставления социальных услуг:</w:t>
            </w: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11A8" w:rsidRPr="00F345EA" w:rsidRDefault="002C11A8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комфортной зоны ожидания, оборудованной соответствующей мебелью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F66F1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709" w:type="dxa"/>
          </w:tcPr>
          <w:p w:rsidR="002C11A8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D21F7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E47D7C" w:rsidRDefault="006D6397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2C11A8" w:rsidRPr="00E47D7C" w:rsidRDefault="006D6397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2C11A8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2C11A8" w:rsidRPr="00965B3F" w:rsidRDefault="004A2812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2C11A8" w:rsidRPr="00965B3F" w:rsidTr="000C68AD">
        <w:trPr>
          <w:trHeight w:val="316"/>
        </w:trPr>
        <w:tc>
          <w:tcPr>
            <w:tcW w:w="567" w:type="dxa"/>
          </w:tcPr>
          <w:p w:rsidR="002C11A8" w:rsidRPr="00965B3F" w:rsidRDefault="002C11A8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и понятностью навигации внутри учреждения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F66F1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C11A8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</w:t>
            </w:r>
          </w:p>
        </w:tc>
        <w:tc>
          <w:tcPr>
            <w:tcW w:w="567" w:type="dxa"/>
          </w:tcPr>
          <w:p w:rsidR="002C11A8" w:rsidRPr="00965B3F" w:rsidRDefault="0048691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E47D7C" w:rsidRDefault="00744093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2C11A8" w:rsidRPr="00E47D7C" w:rsidRDefault="00206D15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2C11A8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2C11A8" w:rsidRPr="00965B3F" w:rsidRDefault="004A2812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и доступностью санитарно-гигиенических помещений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6308A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C11A8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48691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206D15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2C11A8" w:rsidRPr="00206D15" w:rsidRDefault="00206D15" w:rsidP="002777C4">
            <w:pPr>
              <w:rPr>
                <w:rFonts w:ascii="Times New Roman" w:hAnsi="Times New Roman" w:cs="Times New Roman"/>
              </w:rPr>
            </w:pPr>
            <w:r w:rsidRPr="00206D1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2C11A8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2C11A8" w:rsidRPr="00965B3F" w:rsidRDefault="004A2812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5.пр   санитарным состоянием помещений учреждения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6308A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C11A8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48691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9838BC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2C11A8" w:rsidRPr="009838BC" w:rsidRDefault="009838BC" w:rsidP="004D6F33">
            <w:pPr>
              <w:rPr>
                <w:rFonts w:ascii="Times New Roman" w:hAnsi="Times New Roman" w:cs="Times New Roman"/>
              </w:rPr>
            </w:pPr>
            <w:r w:rsidRPr="009838B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2C11A8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2C11A8" w:rsidRPr="00965B3F" w:rsidRDefault="004A2812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  <w:proofErr w:type="spellEnd"/>
            <w:r w:rsidRPr="00965B3F">
              <w:rPr>
                <w:rFonts w:ascii="Times New Roman" w:hAnsi="Times New Roman" w:cs="Times New Roman"/>
                <w:sz w:val="24"/>
                <w:szCs w:val="24"/>
              </w:rPr>
              <w:t xml:space="preserve">  оформлением</w:t>
            </w:r>
            <w:proofErr w:type="gramEnd"/>
            <w:r w:rsidRPr="00965B3F">
              <w:rPr>
                <w:rFonts w:ascii="Times New Roman" w:hAnsi="Times New Roman" w:cs="Times New Roman"/>
                <w:sz w:val="24"/>
                <w:szCs w:val="24"/>
              </w:rPr>
              <w:t xml:space="preserve"> и освещением кабинетов, помещений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6308A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C11A8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48691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965B3F" w:rsidRDefault="009838BC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2C11A8" w:rsidRPr="009838BC" w:rsidRDefault="009838BC" w:rsidP="004D6F33">
            <w:pPr>
              <w:rPr>
                <w:rFonts w:ascii="Times New Roman" w:hAnsi="Times New Roman" w:cs="Times New Roman"/>
              </w:rPr>
            </w:pPr>
            <w:r w:rsidRPr="009838B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2C11A8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2C11A8" w:rsidRPr="00965B3F" w:rsidRDefault="004A2812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C11A8" w:rsidRPr="00965B3F" w:rsidTr="000C68AD">
        <w:tc>
          <w:tcPr>
            <w:tcW w:w="567" w:type="dxa"/>
          </w:tcPr>
          <w:p w:rsidR="002C11A8" w:rsidRPr="00965B3F" w:rsidRDefault="002C11A8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2C11A8" w:rsidRPr="00965B3F" w:rsidRDefault="002C11A8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Тем   температурным режимом помещений</w:t>
            </w:r>
          </w:p>
        </w:tc>
        <w:tc>
          <w:tcPr>
            <w:tcW w:w="567" w:type="dxa"/>
          </w:tcPr>
          <w:p w:rsidR="002C11A8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11A8" w:rsidRPr="00965B3F" w:rsidRDefault="006308A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709" w:type="dxa"/>
          </w:tcPr>
          <w:p w:rsidR="002C11A8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C11A8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</w:t>
            </w:r>
          </w:p>
        </w:tc>
        <w:tc>
          <w:tcPr>
            <w:tcW w:w="567" w:type="dxa"/>
          </w:tcPr>
          <w:p w:rsidR="002C11A8" w:rsidRPr="00965B3F" w:rsidRDefault="0048691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11A8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567" w:type="dxa"/>
          </w:tcPr>
          <w:p w:rsidR="002C11A8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11A8" w:rsidRPr="00E47D7C" w:rsidRDefault="009838BC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2C11A8" w:rsidRPr="00E47D7C" w:rsidRDefault="00CD215C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2C11A8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:rsidR="002C11A8" w:rsidRPr="00FF6815" w:rsidRDefault="004A2812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91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и доступностью питьевой воды</w:t>
            </w:r>
          </w:p>
        </w:tc>
        <w:tc>
          <w:tcPr>
            <w:tcW w:w="567" w:type="dxa"/>
          </w:tcPr>
          <w:p w:rsidR="00922557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22557" w:rsidRPr="00965B3F" w:rsidRDefault="006308A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2557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22557" w:rsidRPr="00965B3F" w:rsidRDefault="00486913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22557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922557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922557" w:rsidRPr="00965B3F" w:rsidRDefault="00CD215C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922557" w:rsidRPr="00FA62F4" w:rsidRDefault="00CD215C" w:rsidP="004D6F33">
            <w:pPr>
              <w:rPr>
                <w:rFonts w:ascii="Times New Roman" w:hAnsi="Times New Roman" w:cs="Times New Roman"/>
              </w:rPr>
            </w:pPr>
            <w:r w:rsidRPr="00FA62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922557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922557" w:rsidRPr="00FF6815" w:rsidRDefault="004A2812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93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10.     наличием парковки на прилегающей территории учреждения</w:t>
            </w:r>
          </w:p>
        </w:tc>
        <w:tc>
          <w:tcPr>
            <w:tcW w:w="567" w:type="dxa"/>
          </w:tcPr>
          <w:p w:rsidR="00922557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22557" w:rsidRPr="00965B3F" w:rsidRDefault="006308A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2557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</w:t>
            </w:r>
          </w:p>
        </w:tc>
        <w:tc>
          <w:tcPr>
            <w:tcW w:w="567" w:type="dxa"/>
          </w:tcPr>
          <w:p w:rsidR="00922557" w:rsidRPr="008A7398" w:rsidRDefault="00E51A2B" w:rsidP="004D6F3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A7398">
              <w:rPr>
                <w:rFonts w:ascii="Times New Roman" w:hAnsi="Times New Roman" w:cs="Times New Roman"/>
                <w:sz w:val="19"/>
                <w:szCs w:val="19"/>
              </w:rPr>
              <w:t>12/2</w:t>
            </w:r>
          </w:p>
        </w:tc>
        <w:tc>
          <w:tcPr>
            <w:tcW w:w="567" w:type="dxa"/>
          </w:tcPr>
          <w:p w:rsidR="00922557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567" w:type="dxa"/>
          </w:tcPr>
          <w:p w:rsidR="00922557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567" w:type="dxa"/>
          </w:tcPr>
          <w:p w:rsidR="00922557" w:rsidRPr="00E47D7C" w:rsidRDefault="00CD215C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922557" w:rsidRPr="00E47D7C" w:rsidRDefault="00CD215C" w:rsidP="004D6F33">
            <w:pPr>
              <w:rPr>
                <w:rFonts w:ascii="Times New Roman" w:hAnsi="Times New Roman" w:cs="Times New Roman"/>
              </w:rPr>
            </w:pPr>
            <w:r w:rsidRPr="00E47D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922557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91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конфиденциальностью предоставления социальных услуг</w:t>
            </w:r>
          </w:p>
        </w:tc>
        <w:tc>
          <w:tcPr>
            <w:tcW w:w="567" w:type="dxa"/>
          </w:tcPr>
          <w:p w:rsidR="00922557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22557" w:rsidRPr="00965B3F" w:rsidRDefault="006308A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2557" w:rsidRPr="00965B3F" w:rsidRDefault="000C3C5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22557" w:rsidRPr="00965B3F" w:rsidRDefault="008A7398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22557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22557" w:rsidRPr="00965B3F" w:rsidRDefault="007228CF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22557" w:rsidRPr="00965B3F" w:rsidRDefault="00FA62F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922557" w:rsidRPr="00FA62F4" w:rsidRDefault="00FA62F4" w:rsidP="004D6F33">
            <w:pPr>
              <w:rPr>
                <w:rFonts w:ascii="Times New Roman" w:hAnsi="Times New Roman" w:cs="Times New Roman"/>
              </w:rPr>
            </w:pPr>
            <w:r w:rsidRPr="00FA62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922557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100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372" w:type="dxa"/>
          </w:tcPr>
          <w:p w:rsidR="00922557" w:rsidRPr="00965B3F" w:rsidRDefault="00922557" w:rsidP="004D6F33">
            <w:pPr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>Удовлетворяет ли Вас качество проводимых мероприятий, имеющих групповой характер (оздоровительных, досуговых, профилактических и пр.):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2557" w:rsidRPr="00F345EA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FF6815" w:rsidRDefault="00922557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pStyle w:val="a4"/>
              <w:tabs>
                <w:tab w:val="left" w:pos="5925"/>
              </w:tabs>
              <w:ind w:left="153"/>
            </w:pPr>
            <w:r w:rsidRPr="00965B3F">
              <w:t xml:space="preserve">     1. полностью  </w:t>
            </w:r>
          </w:p>
        </w:tc>
        <w:tc>
          <w:tcPr>
            <w:tcW w:w="567" w:type="dxa"/>
          </w:tcPr>
          <w:p w:rsidR="00922557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22557" w:rsidRPr="00965B3F" w:rsidRDefault="000E179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22557" w:rsidRPr="00965B3F" w:rsidRDefault="00AF291A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22557" w:rsidRPr="00965B3F" w:rsidRDefault="008A7398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22557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22557" w:rsidRPr="00965B3F" w:rsidRDefault="0021054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22557" w:rsidRPr="00965B3F" w:rsidRDefault="00FA62F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922557" w:rsidRPr="00D20CE7" w:rsidRDefault="00D20CE7" w:rsidP="004D6F33">
            <w:pPr>
              <w:rPr>
                <w:rFonts w:ascii="Times New Roman" w:hAnsi="Times New Roman" w:cs="Times New Roman"/>
              </w:rPr>
            </w:pPr>
            <w:r w:rsidRPr="00D20CE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922557" w:rsidRPr="00F345EA" w:rsidRDefault="00314E10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86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pStyle w:val="a4"/>
              <w:tabs>
                <w:tab w:val="left" w:pos="5925"/>
              </w:tabs>
              <w:ind w:left="153"/>
            </w:pPr>
            <w:r w:rsidRPr="00965B3F">
              <w:t xml:space="preserve">     2. частично  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FA62F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22557" w:rsidRPr="00D20CE7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2557" w:rsidRPr="00F345EA" w:rsidRDefault="0093144F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4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 3. не удовлетворяют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D20CE7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22557" w:rsidRPr="00D20CE7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2557" w:rsidRPr="00F345EA" w:rsidRDefault="0093144F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22557" w:rsidRPr="00FF6815" w:rsidRDefault="00461EB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4. в мероприятиях участвовать не приходилось                                      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D20CE7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22557" w:rsidRPr="00D20CE7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2557" w:rsidRPr="00F345EA" w:rsidRDefault="0093144F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9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372" w:type="dxa"/>
          </w:tcPr>
          <w:p w:rsidR="00922557" w:rsidRPr="00965B3F" w:rsidRDefault="00922557" w:rsidP="0025392D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Посоветуете ли Вы своим родственникам и знакомым обратиться в учреждение за получением социальных услуг: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D20CE7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2557" w:rsidRPr="00F345EA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FF6815" w:rsidRDefault="00922557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1. да</w:t>
            </w:r>
          </w:p>
        </w:tc>
        <w:tc>
          <w:tcPr>
            <w:tcW w:w="567" w:type="dxa"/>
          </w:tcPr>
          <w:p w:rsidR="00922557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22557" w:rsidRPr="00965B3F" w:rsidRDefault="000E179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2557" w:rsidRPr="00965B3F" w:rsidRDefault="00AF291A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22557" w:rsidRPr="00965B3F" w:rsidRDefault="008A7398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22557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22557" w:rsidRPr="00965B3F" w:rsidRDefault="0021054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22557" w:rsidRPr="00965B3F" w:rsidRDefault="00D20CE7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922557" w:rsidRPr="00D20CE7" w:rsidRDefault="00D20CE7" w:rsidP="004D6F33">
            <w:pPr>
              <w:rPr>
                <w:rFonts w:ascii="Times New Roman" w:hAnsi="Times New Roman" w:cs="Times New Roman"/>
              </w:rPr>
            </w:pPr>
            <w:r w:rsidRPr="00D20CE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922557" w:rsidRPr="00F345EA" w:rsidRDefault="0093144F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100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2. нет      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2557" w:rsidRPr="00F345EA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FF6815" w:rsidRDefault="00922557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372" w:type="dxa"/>
          </w:tcPr>
          <w:p w:rsidR="00922557" w:rsidRPr="00965B3F" w:rsidRDefault="00922557" w:rsidP="0025392D">
            <w:pPr>
              <w:ind w:left="284" w:hanging="109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Ваш пол:</w:t>
            </w:r>
            <w:r w:rsidRPr="00965B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2557" w:rsidRPr="00F345EA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FF6815" w:rsidRDefault="00922557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1. мужской  </w:t>
            </w:r>
          </w:p>
        </w:tc>
        <w:tc>
          <w:tcPr>
            <w:tcW w:w="567" w:type="dxa"/>
          </w:tcPr>
          <w:p w:rsidR="00922557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22557" w:rsidRPr="00965B3F" w:rsidRDefault="000E179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22557" w:rsidRPr="00965B3F" w:rsidRDefault="00AF291A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22557" w:rsidRPr="00965B3F" w:rsidRDefault="005079A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22557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D20CE7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22557" w:rsidRPr="00965B3F" w:rsidRDefault="00CE0261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922557" w:rsidRPr="00F345EA" w:rsidRDefault="0093144F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30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2. женский</w:t>
            </w:r>
          </w:p>
        </w:tc>
        <w:tc>
          <w:tcPr>
            <w:tcW w:w="567" w:type="dxa"/>
          </w:tcPr>
          <w:p w:rsidR="00922557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22557" w:rsidRPr="00965B3F" w:rsidRDefault="000E179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22557" w:rsidRPr="00965B3F" w:rsidRDefault="00AF291A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22557" w:rsidRPr="00965B3F" w:rsidRDefault="005079A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22557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22557" w:rsidRPr="00965B3F" w:rsidRDefault="0021054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22557" w:rsidRPr="00965B3F" w:rsidRDefault="00CE0261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922557" w:rsidRPr="00965B3F" w:rsidRDefault="00CE0261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22557" w:rsidRPr="00F345EA" w:rsidRDefault="0093144F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:rsidR="00922557" w:rsidRPr="00FF6815" w:rsidRDefault="00751C49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70</w:t>
            </w: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372" w:type="dxa"/>
          </w:tcPr>
          <w:p w:rsidR="00922557" w:rsidRPr="00965B3F" w:rsidRDefault="00922557" w:rsidP="0025392D">
            <w:pPr>
              <w:ind w:left="459" w:hanging="425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 Ваш возраст: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2557" w:rsidRPr="00F345EA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2557" w:rsidRPr="00FF6815" w:rsidRDefault="00922557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922557" w:rsidRPr="00965B3F" w:rsidTr="000C68AD">
        <w:tc>
          <w:tcPr>
            <w:tcW w:w="567" w:type="dxa"/>
          </w:tcPr>
          <w:p w:rsidR="00922557" w:rsidRPr="00965B3F" w:rsidRDefault="00922557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922557" w:rsidRPr="00965B3F" w:rsidRDefault="00922557" w:rsidP="002A693C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1. </w:t>
            </w:r>
            <w:r w:rsidR="002A693C">
              <w:rPr>
                <w:rFonts w:ascii="Times New Roman" w:hAnsi="Times New Roman" w:cs="Times New Roman"/>
              </w:rPr>
              <w:t xml:space="preserve"> 18 до 3</w:t>
            </w:r>
            <w:r w:rsidRPr="00965B3F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22557" w:rsidRPr="00965B3F" w:rsidRDefault="00AF291A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922557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22557" w:rsidRPr="00965B3F" w:rsidRDefault="005079A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922557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22557" w:rsidRPr="00965B3F" w:rsidRDefault="0033476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922557" w:rsidRPr="00965B3F" w:rsidRDefault="0033476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22557" w:rsidRPr="00F345EA" w:rsidRDefault="00334764" w:rsidP="00334764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922557" w:rsidRPr="00FF6815" w:rsidRDefault="00915BFE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46</w:t>
            </w:r>
          </w:p>
        </w:tc>
      </w:tr>
      <w:tr w:rsidR="00736023" w:rsidRPr="00965B3F" w:rsidTr="000C68AD">
        <w:tc>
          <w:tcPr>
            <w:tcW w:w="567" w:type="dxa"/>
          </w:tcPr>
          <w:p w:rsidR="00736023" w:rsidRPr="00965B3F" w:rsidRDefault="00736023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736023" w:rsidRPr="00965B3F" w:rsidRDefault="00736023" w:rsidP="002A693C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2.    </w:t>
            </w:r>
            <w:r w:rsidR="002A693C">
              <w:rPr>
                <w:rFonts w:ascii="Times New Roman" w:hAnsi="Times New Roman" w:cs="Times New Roman"/>
              </w:rPr>
              <w:t>4</w:t>
            </w:r>
            <w:r w:rsidRPr="00965B3F">
              <w:rPr>
                <w:rFonts w:ascii="Times New Roman" w:hAnsi="Times New Roman" w:cs="Times New Roman"/>
              </w:rPr>
              <w:t xml:space="preserve">0- </w:t>
            </w:r>
            <w:r w:rsidR="002A693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</w:tcPr>
          <w:p w:rsidR="00736023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36023" w:rsidRPr="00965B3F" w:rsidRDefault="000E179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36023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36023" w:rsidRPr="00965B3F" w:rsidRDefault="00AF291A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36023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36023" w:rsidRPr="00965B3F" w:rsidRDefault="005079A9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36023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36023" w:rsidRPr="00965B3F" w:rsidRDefault="0021054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36023" w:rsidRPr="00965B3F" w:rsidRDefault="00BD4C78" w:rsidP="0092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736023" w:rsidRPr="00965B3F" w:rsidRDefault="00BD4C78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36023" w:rsidRPr="00F345EA" w:rsidRDefault="00BD4C78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736023" w:rsidRPr="00FF6815" w:rsidRDefault="00915BFE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30</w:t>
            </w:r>
          </w:p>
        </w:tc>
      </w:tr>
      <w:tr w:rsidR="00736023" w:rsidRPr="00965B3F" w:rsidTr="000C68AD">
        <w:tc>
          <w:tcPr>
            <w:tcW w:w="567" w:type="dxa"/>
          </w:tcPr>
          <w:p w:rsidR="00736023" w:rsidRPr="00965B3F" w:rsidRDefault="00736023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736023" w:rsidRPr="00965B3F" w:rsidRDefault="002A693C" w:rsidP="004D6F33">
            <w:pPr>
              <w:pStyle w:val="a4"/>
              <w:ind w:left="252"/>
            </w:pPr>
            <w:r>
              <w:t xml:space="preserve">  3.   60</w:t>
            </w:r>
            <w:r w:rsidR="00736023" w:rsidRPr="00965B3F">
              <w:t>-74</w:t>
            </w:r>
          </w:p>
        </w:tc>
        <w:tc>
          <w:tcPr>
            <w:tcW w:w="567" w:type="dxa"/>
          </w:tcPr>
          <w:p w:rsidR="00736023" w:rsidRPr="00965B3F" w:rsidRDefault="00F305D2" w:rsidP="00F30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36023" w:rsidRPr="00965B3F" w:rsidRDefault="000E179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36023" w:rsidRPr="00965B3F" w:rsidRDefault="00DB2A24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36023" w:rsidRPr="00965B3F" w:rsidRDefault="000C68AD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36023" w:rsidRPr="00965B3F" w:rsidRDefault="0021054E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36023" w:rsidRPr="00965B3F" w:rsidRDefault="00BD4C78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736023" w:rsidRPr="00965B3F" w:rsidRDefault="002C0016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36023" w:rsidRPr="00F345EA" w:rsidRDefault="002C0016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36023" w:rsidRPr="00FF6815" w:rsidRDefault="00915BFE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18</w:t>
            </w:r>
          </w:p>
        </w:tc>
      </w:tr>
      <w:tr w:rsidR="00736023" w:rsidRPr="00965B3F" w:rsidTr="000C68AD">
        <w:tc>
          <w:tcPr>
            <w:tcW w:w="567" w:type="dxa"/>
          </w:tcPr>
          <w:p w:rsidR="00736023" w:rsidRPr="00965B3F" w:rsidRDefault="00736023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736023" w:rsidRPr="00965B3F" w:rsidRDefault="00736023" w:rsidP="004D6F33">
            <w:pPr>
              <w:pStyle w:val="a4"/>
              <w:ind w:left="252"/>
            </w:pPr>
            <w:r w:rsidRPr="00965B3F">
              <w:t xml:space="preserve"> 4.   75 и старше</w:t>
            </w:r>
          </w:p>
        </w:tc>
        <w:tc>
          <w:tcPr>
            <w:tcW w:w="567" w:type="dxa"/>
          </w:tcPr>
          <w:p w:rsidR="00736023" w:rsidRPr="00965B3F" w:rsidRDefault="00F305D2" w:rsidP="004D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36023" w:rsidRPr="00965B3F" w:rsidRDefault="00736023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6023" w:rsidRPr="00965B3F" w:rsidRDefault="00B84086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36023" w:rsidRPr="00F345EA" w:rsidRDefault="002C0016" w:rsidP="004D6F33">
            <w:pPr>
              <w:rPr>
                <w:rFonts w:ascii="Times New Roman" w:hAnsi="Times New Roman" w:cs="Times New Roman"/>
              </w:rPr>
            </w:pPr>
            <w:r w:rsidRPr="00F34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36023" w:rsidRPr="00FF6815" w:rsidRDefault="00A3533A" w:rsidP="004D6F33">
            <w:pPr>
              <w:rPr>
                <w:rFonts w:ascii="Times New Roman" w:hAnsi="Times New Roman" w:cs="Times New Roman"/>
              </w:rPr>
            </w:pPr>
            <w:r w:rsidRPr="00FF6815">
              <w:rPr>
                <w:rFonts w:ascii="Times New Roman" w:hAnsi="Times New Roman" w:cs="Times New Roman"/>
              </w:rPr>
              <w:t>6</w:t>
            </w:r>
          </w:p>
        </w:tc>
      </w:tr>
    </w:tbl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41959" w:rsidRPr="005D091B" w:rsidRDefault="00241959" w:rsidP="00241959">
      <w:pPr>
        <w:ind w:left="-567"/>
        <w:rPr>
          <w:rFonts w:ascii="Times New Roman" w:hAnsi="Times New Roman" w:cs="Times New Roman"/>
          <w:b/>
          <w:i/>
          <w:sz w:val="26"/>
          <w:szCs w:val="26"/>
        </w:rPr>
      </w:pPr>
      <w:r w:rsidRPr="005D091B">
        <w:rPr>
          <w:rFonts w:ascii="Times New Roman" w:hAnsi="Times New Roman" w:cs="Times New Roman"/>
          <w:b/>
          <w:i/>
          <w:sz w:val="26"/>
          <w:szCs w:val="26"/>
        </w:rPr>
        <w:t>13. Ваши замечания, предложения, пожелания по улучшению эффективности и качества предоставляемых социальных услуг:</w:t>
      </w: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5D2" w:rsidRDefault="00F305D2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772B8" w:rsidRDefault="002772B8"/>
    <w:p w:rsidR="002772B8" w:rsidRDefault="002772B8"/>
    <w:p w:rsidR="002772B8" w:rsidRDefault="002772B8"/>
    <w:p w:rsidR="00E0019A" w:rsidRDefault="00E0019A"/>
    <w:p w:rsidR="00E0019A" w:rsidRDefault="00E0019A"/>
    <w:p w:rsidR="00805C57" w:rsidRDefault="00805C57"/>
    <w:p w:rsidR="00805C57" w:rsidRDefault="00805C57"/>
    <w:p w:rsidR="00E0019A" w:rsidRDefault="00E0019A"/>
    <w:p w:rsidR="00B80537" w:rsidRDefault="00B80537"/>
    <w:p w:rsidR="005D091B" w:rsidRDefault="005D091B"/>
    <w:p w:rsidR="005D091B" w:rsidRDefault="005D091B"/>
    <w:p w:rsidR="005D091B" w:rsidRDefault="005D091B">
      <w:bookmarkStart w:id="0" w:name="_GoBack"/>
      <w:bookmarkEnd w:id="0"/>
    </w:p>
    <w:p w:rsidR="00E0019A" w:rsidRDefault="00E0019A"/>
    <w:p w:rsidR="00894F63" w:rsidRDefault="002772B8" w:rsidP="00B67EB8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521D">
        <w:rPr>
          <w:rFonts w:ascii="Times New Roman" w:hAnsi="Times New Roman" w:cs="Times New Roman"/>
          <w:b/>
        </w:rPr>
        <w:t>КАЧЕСТВЕННЫЙ АНАЛИЗ РЕЗУЛЬТАТОВ</w:t>
      </w:r>
      <w:r w:rsidR="00894F63" w:rsidRPr="00894F6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894F63" w:rsidRPr="00894F63">
        <w:rPr>
          <w:rFonts w:ascii="Times New Roman" w:eastAsia="Times New Roman" w:hAnsi="Times New Roman" w:cs="Times New Roman"/>
          <w:b/>
          <w:lang w:eastAsia="ar-SA"/>
        </w:rPr>
        <w:t>МОНИТОРИНГА</w:t>
      </w:r>
    </w:p>
    <w:p w:rsidR="00894F63" w:rsidRDefault="00894F63" w:rsidP="00B67EB8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удовлетворённости качеством оказания социальных услуг</w:t>
      </w: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отделениями социального обслуживания в полустационарной форме</w:t>
      </w:r>
      <w:r w:rsidR="00B67EB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2025 г.</w:t>
      </w:r>
    </w:p>
    <w:p w:rsidR="00493BE5" w:rsidRPr="009646A3" w:rsidRDefault="00253435" w:rsidP="005029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6A3">
        <w:rPr>
          <w:rFonts w:ascii="Times New Roman" w:hAnsi="Times New Roman" w:cs="Times New Roman"/>
          <w:sz w:val="28"/>
          <w:szCs w:val="28"/>
        </w:rPr>
        <w:t>М</w:t>
      </w:r>
      <w:r w:rsidR="00CC620B" w:rsidRPr="009646A3">
        <w:rPr>
          <w:rFonts w:ascii="Times New Roman" w:hAnsi="Times New Roman" w:cs="Times New Roman"/>
          <w:sz w:val="28"/>
          <w:szCs w:val="28"/>
        </w:rPr>
        <w:t>ониторинг</w:t>
      </w:r>
      <w:r w:rsidR="00CC620B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анализу удовлетворённости качеством и доступностью </w:t>
      </w:r>
      <w:r w:rsidR="00105A81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оказания </w:t>
      </w:r>
      <w:r w:rsidR="00493BE5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социальных услуг в 2025</w:t>
      </w:r>
      <w:r w:rsidR="00105A81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  <w:r w:rsidR="00B51202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5A81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проводился в соответствии</w:t>
      </w:r>
      <w:r w:rsidR="00CC620B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5A81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с расчетом выборки</w:t>
      </w:r>
      <w:r w:rsidR="00493BE5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2025</w:t>
      </w:r>
      <w:r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CC620B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740F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в 2 этапа</w:t>
      </w:r>
      <w:r w:rsidR="005F1BBA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: в 1</w:t>
      </w:r>
      <w:r w:rsidR="00493BE5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BBA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и 2 полугодии</w:t>
      </w:r>
      <w:r w:rsidR="00DD740F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2772B8" w:rsidRPr="009646A3" w:rsidRDefault="00DD740F" w:rsidP="005029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</w:t>
      </w:r>
      <w:r w:rsidR="00CC620B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356B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отражены в общей итоговой таблице</w:t>
      </w:r>
      <w:r w:rsidR="00A44804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0C3A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разрезе</w:t>
      </w:r>
      <w:r w:rsidR="00CC620B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0C3A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 этапов</w:t>
      </w:r>
      <w:r w:rsidR="00A44804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B70C3A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4804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приведены годовые показатели </w:t>
      </w:r>
      <w:r w:rsidR="00556ED7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количественном и процентном выражении</w:t>
      </w:r>
      <w:r w:rsidR="00345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каждому отделению и по учреждению в целом</w:t>
      </w:r>
      <w:r w:rsidR="00D0521D" w:rsidRPr="009646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3CFF" w:rsidRPr="009646A3" w:rsidRDefault="00754546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38</w:t>
      </w:r>
      <w:r w:rsidR="003B3CFF" w:rsidRPr="009646A3">
        <w:rPr>
          <w:sz w:val="28"/>
          <w:szCs w:val="28"/>
        </w:rPr>
        <w:t>%</w:t>
      </w:r>
      <w:r w:rsidR="002772B8" w:rsidRPr="009646A3">
        <w:rPr>
          <w:sz w:val="28"/>
          <w:szCs w:val="28"/>
        </w:rPr>
        <w:t xml:space="preserve"> обратились в учреждение за </w:t>
      </w:r>
      <w:r w:rsidR="003B3CFF" w:rsidRPr="009646A3">
        <w:rPr>
          <w:sz w:val="28"/>
          <w:szCs w:val="28"/>
        </w:rPr>
        <w:t xml:space="preserve">получением социальных услуг </w:t>
      </w:r>
      <w:r w:rsidR="002772B8" w:rsidRPr="009646A3">
        <w:rPr>
          <w:sz w:val="28"/>
          <w:szCs w:val="28"/>
        </w:rPr>
        <w:t xml:space="preserve">впервые                             </w:t>
      </w:r>
    </w:p>
    <w:p w:rsidR="003B3CFF" w:rsidRPr="00F54764" w:rsidRDefault="00754546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>23</w:t>
      </w:r>
      <w:r w:rsidR="003B3CFF" w:rsidRPr="00F54764">
        <w:rPr>
          <w:sz w:val="28"/>
          <w:szCs w:val="28"/>
        </w:rPr>
        <w:t xml:space="preserve">% </w:t>
      </w:r>
      <w:r w:rsidR="002772B8" w:rsidRPr="00F54764">
        <w:rPr>
          <w:sz w:val="28"/>
          <w:szCs w:val="28"/>
        </w:rPr>
        <w:t xml:space="preserve">повторно (2-3 раза)          </w:t>
      </w:r>
    </w:p>
    <w:p w:rsidR="002772B8" w:rsidRPr="00F54764" w:rsidRDefault="00754546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>39</w:t>
      </w:r>
      <w:r w:rsidR="003B3CFF" w:rsidRPr="00F54764">
        <w:rPr>
          <w:sz w:val="28"/>
          <w:szCs w:val="28"/>
        </w:rPr>
        <w:t>%</w:t>
      </w:r>
      <w:r w:rsidR="002772B8" w:rsidRPr="00F54764">
        <w:rPr>
          <w:sz w:val="28"/>
          <w:szCs w:val="28"/>
        </w:rPr>
        <w:t>. обращаю</w:t>
      </w:r>
      <w:r w:rsidR="00504085" w:rsidRPr="00F54764">
        <w:rPr>
          <w:sz w:val="28"/>
          <w:szCs w:val="28"/>
        </w:rPr>
        <w:t>тся</w:t>
      </w:r>
      <w:r w:rsidR="002772B8" w:rsidRPr="00F54764">
        <w:rPr>
          <w:sz w:val="28"/>
          <w:szCs w:val="28"/>
        </w:rPr>
        <w:t xml:space="preserve"> регулярно</w:t>
      </w:r>
    </w:p>
    <w:p w:rsidR="002772B8" w:rsidRPr="00F54764" w:rsidRDefault="00525FFE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>93</w:t>
      </w:r>
      <w:r w:rsidR="00504085" w:rsidRPr="00F54764">
        <w:rPr>
          <w:sz w:val="28"/>
          <w:szCs w:val="28"/>
        </w:rPr>
        <w:t>% получателей социальных услуг</w:t>
      </w:r>
      <w:r w:rsidR="002772B8" w:rsidRPr="00F54764">
        <w:rPr>
          <w:sz w:val="28"/>
          <w:szCs w:val="28"/>
        </w:rPr>
        <w:t xml:space="preserve"> </w:t>
      </w:r>
      <w:r w:rsidR="00F8728A" w:rsidRPr="00F54764">
        <w:rPr>
          <w:sz w:val="28"/>
          <w:szCs w:val="28"/>
        </w:rPr>
        <w:t xml:space="preserve">хорошо информированы </w:t>
      </w:r>
      <w:r w:rsidR="002772B8" w:rsidRPr="00F54764">
        <w:rPr>
          <w:sz w:val="28"/>
          <w:szCs w:val="28"/>
        </w:rPr>
        <w:t xml:space="preserve">о работе учреждения и порядке предоставления </w:t>
      </w:r>
      <w:r w:rsidR="00BB1BE8" w:rsidRPr="00F54764">
        <w:rPr>
          <w:sz w:val="28"/>
          <w:szCs w:val="28"/>
        </w:rPr>
        <w:t xml:space="preserve">          </w:t>
      </w:r>
      <w:r w:rsidR="002772B8" w:rsidRPr="00F54764">
        <w:rPr>
          <w:sz w:val="28"/>
          <w:szCs w:val="28"/>
        </w:rPr>
        <w:t>социальных услуг</w:t>
      </w:r>
    </w:p>
    <w:p w:rsidR="002772B8" w:rsidRPr="00F54764" w:rsidRDefault="00BB1BE8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 w:rsidRPr="00F54764">
        <w:rPr>
          <w:sz w:val="28"/>
          <w:szCs w:val="28"/>
        </w:rPr>
        <w:t>5</w:t>
      </w:r>
      <w:r w:rsidR="00F8728A" w:rsidRPr="00F54764">
        <w:rPr>
          <w:sz w:val="28"/>
          <w:szCs w:val="28"/>
        </w:rPr>
        <w:t xml:space="preserve">% </w:t>
      </w:r>
      <w:r w:rsidR="002772B8" w:rsidRPr="00F54764">
        <w:rPr>
          <w:sz w:val="28"/>
          <w:szCs w:val="28"/>
        </w:rPr>
        <w:t>слабо информирован</w:t>
      </w:r>
      <w:r w:rsidR="00F8728A" w:rsidRPr="00F54764">
        <w:rPr>
          <w:sz w:val="28"/>
          <w:szCs w:val="28"/>
        </w:rPr>
        <w:t>ы</w:t>
      </w:r>
      <w:r w:rsidR="002772B8" w:rsidRPr="00F54764">
        <w:rPr>
          <w:sz w:val="28"/>
          <w:szCs w:val="28"/>
        </w:rPr>
        <w:t xml:space="preserve">                                                    </w:t>
      </w:r>
    </w:p>
    <w:p w:rsidR="002772B8" w:rsidRPr="00F54764" w:rsidRDefault="00F8728A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>2%</w:t>
      </w:r>
      <w:r w:rsidR="002772B8" w:rsidRPr="00F54764">
        <w:rPr>
          <w:sz w:val="28"/>
          <w:szCs w:val="28"/>
        </w:rPr>
        <w:t xml:space="preserve"> не информирован</w:t>
      </w:r>
      <w:r w:rsidRPr="00F54764">
        <w:rPr>
          <w:sz w:val="28"/>
          <w:szCs w:val="28"/>
        </w:rPr>
        <w:t>ы</w:t>
      </w:r>
    </w:p>
    <w:p w:rsidR="002772B8" w:rsidRPr="00F54764" w:rsidRDefault="00BA3021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 w:rsidRPr="00F54764">
        <w:rPr>
          <w:sz w:val="28"/>
          <w:szCs w:val="28"/>
        </w:rPr>
        <w:t>93</w:t>
      </w:r>
      <w:r w:rsidR="00C12F8C" w:rsidRPr="00F54764">
        <w:rPr>
          <w:sz w:val="28"/>
          <w:szCs w:val="28"/>
        </w:rPr>
        <w:t>% считаю</w:t>
      </w:r>
      <w:r w:rsidR="002772B8" w:rsidRPr="00F54764">
        <w:rPr>
          <w:sz w:val="28"/>
          <w:szCs w:val="28"/>
        </w:rPr>
        <w:t xml:space="preserve">т, </w:t>
      </w:r>
      <w:r w:rsidR="0044172E" w:rsidRPr="00F54764">
        <w:rPr>
          <w:sz w:val="28"/>
          <w:szCs w:val="28"/>
        </w:rPr>
        <w:t xml:space="preserve">что </w:t>
      </w:r>
      <w:r w:rsidR="002772B8" w:rsidRPr="00F54764">
        <w:rPr>
          <w:sz w:val="28"/>
          <w:szCs w:val="28"/>
        </w:rPr>
        <w:t xml:space="preserve">услуги учреждения </w:t>
      </w:r>
      <w:r w:rsidR="0044172E" w:rsidRPr="00F54764">
        <w:rPr>
          <w:sz w:val="28"/>
          <w:szCs w:val="28"/>
        </w:rPr>
        <w:t xml:space="preserve">доступны </w:t>
      </w:r>
      <w:r w:rsidR="002772B8" w:rsidRPr="00F54764">
        <w:rPr>
          <w:sz w:val="28"/>
          <w:szCs w:val="28"/>
        </w:rPr>
        <w:t>для граждан Болховского района</w:t>
      </w:r>
      <w:r w:rsidR="00C32788" w:rsidRPr="00F54764">
        <w:rPr>
          <w:sz w:val="28"/>
          <w:szCs w:val="28"/>
        </w:rPr>
        <w:t>.</w:t>
      </w:r>
    </w:p>
    <w:p w:rsidR="002772B8" w:rsidRPr="00F54764" w:rsidRDefault="00BA3021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>7</w:t>
      </w:r>
      <w:r w:rsidR="0044172E" w:rsidRPr="00F54764">
        <w:rPr>
          <w:sz w:val="28"/>
          <w:szCs w:val="28"/>
        </w:rPr>
        <w:t>%</w:t>
      </w:r>
      <w:r w:rsidR="00C32788" w:rsidRPr="00F54764">
        <w:rPr>
          <w:sz w:val="28"/>
          <w:szCs w:val="28"/>
        </w:rPr>
        <w:t xml:space="preserve"> считают их недоступными для граждан Болховского района</w:t>
      </w:r>
    </w:p>
    <w:p w:rsidR="002772B8" w:rsidRPr="00F54764" w:rsidRDefault="00AE48A1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 w:rsidRPr="00F54764">
        <w:rPr>
          <w:sz w:val="28"/>
          <w:szCs w:val="28"/>
        </w:rPr>
        <w:t>96</w:t>
      </w:r>
      <w:r w:rsidR="00896C7E" w:rsidRPr="00F54764">
        <w:rPr>
          <w:sz w:val="28"/>
          <w:szCs w:val="28"/>
        </w:rPr>
        <w:t>% получателей</w:t>
      </w:r>
      <w:r w:rsidR="002772B8" w:rsidRPr="00F54764">
        <w:rPr>
          <w:sz w:val="28"/>
          <w:szCs w:val="28"/>
        </w:rPr>
        <w:t xml:space="preserve"> удовлетворены компетентностью персонала (профессиональной грамотн</w:t>
      </w:r>
      <w:r w:rsidR="0064233A" w:rsidRPr="00F54764">
        <w:rPr>
          <w:sz w:val="28"/>
          <w:szCs w:val="28"/>
        </w:rPr>
        <w:t>остью) при предоставлении услуг</w:t>
      </w:r>
    </w:p>
    <w:p w:rsidR="00392BF2" w:rsidRPr="00F54764" w:rsidRDefault="00392BF2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 xml:space="preserve">4% </w:t>
      </w:r>
      <w:r w:rsidR="002772B8" w:rsidRPr="00F54764">
        <w:rPr>
          <w:sz w:val="28"/>
          <w:szCs w:val="28"/>
        </w:rPr>
        <w:t>затрудн</w:t>
      </w:r>
      <w:r w:rsidRPr="00F54764">
        <w:rPr>
          <w:sz w:val="28"/>
          <w:szCs w:val="28"/>
        </w:rPr>
        <w:t>ились с</w:t>
      </w:r>
      <w:r w:rsidR="002772B8" w:rsidRPr="00F54764">
        <w:rPr>
          <w:sz w:val="28"/>
          <w:szCs w:val="28"/>
        </w:rPr>
        <w:t xml:space="preserve"> ответ</w:t>
      </w:r>
      <w:r w:rsidRPr="00F54764">
        <w:rPr>
          <w:sz w:val="28"/>
          <w:szCs w:val="28"/>
        </w:rPr>
        <w:t>ом</w:t>
      </w:r>
    </w:p>
    <w:p w:rsidR="00A000A1" w:rsidRPr="00F54764" w:rsidRDefault="00CC6595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 w:rsidRPr="00F54764">
        <w:rPr>
          <w:sz w:val="28"/>
          <w:szCs w:val="28"/>
        </w:rPr>
        <w:t>91</w:t>
      </w:r>
      <w:r w:rsidR="00A000A1" w:rsidRPr="00F54764">
        <w:rPr>
          <w:sz w:val="28"/>
          <w:szCs w:val="28"/>
        </w:rPr>
        <w:t>% с</w:t>
      </w:r>
      <w:r w:rsidR="002772B8" w:rsidRPr="00F54764">
        <w:rPr>
          <w:sz w:val="28"/>
          <w:szCs w:val="28"/>
        </w:rPr>
        <w:t>чита</w:t>
      </w:r>
      <w:r w:rsidR="00A000A1" w:rsidRPr="00F54764">
        <w:rPr>
          <w:sz w:val="28"/>
          <w:szCs w:val="28"/>
        </w:rPr>
        <w:t>ю</w:t>
      </w:r>
      <w:r w:rsidR="002772B8" w:rsidRPr="00F54764">
        <w:rPr>
          <w:sz w:val="28"/>
          <w:szCs w:val="28"/>
        </w:rPr>
        <w:t>т, что работники учреждения вежливы и доброжелательны</w:t>
      </w:r>
      <w:r w:rsidR="00A000A1" w:rsidRPr="00F54764">
        <w:rPr>
          <w:sz w:val="28"/>
          <w:szCs w:val="28"/>
        </w:rPr>
        <w:t xml:space="preserve"> </w:t>
      </w:r>
      <w:r w:rsidR="002772B8" w:rsidRPr="00F54764">
        <w:rPr>
          <w:sz w:val="28"/>
          <w:szCs w:val="28"/>
        </w:rPr>
        <w:t xml:space="preserve">всегда и в любой ситуации                                     </w:t>
      </w:r>
    </w:p>
    <w:p w:rsidR="002772B8" w:rsidRPr="00F54764" w:rsidRDefault="00CC6595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>9</w:t>
      </w:r>
      <w:r w:rsidR="0079192A" w:rsidRPr="00F54764">
        <w:rPr>
          <w:sz w:val="28"/>
          <w:szCs w:val="28"/>
        </w:rPr>
        <w:t>% считают,</w:t>
      </w:r>
      <w:r w:rsidR="002772B8" w:rsidRPr="00F54764">
        <w:rPr>
          <w:sz w:val="28"/>
          <w:szCs w:val="28"/>
        </w:rPr>
        <w:t xml:space="preserve"> скорее</w:t>
      </w:r>
      <w:r w:rsidR="0079192A" w:rsidRPr="00F54764">
        <w:rPr>
          <w:sz w:val="28"/>
          <w:szCs w:val="28"/>
        </w:rPr>
        <w:t xml:space="preserve"> </w:t>
      </w:r>
      <w:r w:rsidRPr="00F54764">
        <w:rPr>
          <w:sz w:val="28"/>
          <w:szCs w:val="28"/>
        </w:rPr>
        <w:t>вежливы и доброжелательны</w:t>
      </w:r>
      <w:r w:rsidR="002772B8" w:rsidRPr="00F54764">
        <w:rPr>
          <w:sz w:val="28"/>
          <w:szCs w:val="28"/>
        </w:rPr>
        <w:t>,</w:t>
      </w:r>
      <w:r w:rsidR="0079192A" w:rsidRPr="00F54764">
        <w:rPr>
          <w:sz w:val="28"/>
          <w:szCs w:val="28"/>
        </w:rPr>
        <w:t xml:space="preserve"> чем</w:t>
      </w:r>
      <w:r w:rsidR="002772B8" w:rsidRPr="00F54764">
        <w:rPr>
          <w:sz w:val="28"/>
          <w:szCs w:val="28"/>
        </w:rPr>
        <w:t xml:space="preserve"> нет </w:t>
      </w:r>
      <w:r w:rsidR="002772B8" w:rsidRPr="00F54764">
        <w:rPr>
          <w:sz w:val="28"/>
          <w:szCs w:val="28"/>
        </w:rPr>
        <w:tab/>
      </w:r>
    </w:p>
    <w:p w:rsidR="002772B8" w:rsidRPr="00F54764" w:rsidRDefault="000461E3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 w:rsidRPr="00F54764">
        <w:rPr>
          <w:sz w:val="28"/>
          <w:szCs w:val="28"/>
        </w:rPr>
        <w:t>86</w:t>
      </w:r>
      <w:r w:rsidR="00D3231E" w:rsidRPr="00F54764">
        <w:rPr>
          <w:sz w:val="28"/>
          <w:szCs w:val="28"/>
        </w:rPr>
        <w:t xml:space="preserve">% респондентов </w:t>
      </w:r>
      <w:r w:rsidR="002772B8" w:rsidRPr="00F54764">
        <w:rPr>
          <w:sz w:val="28"/>
          <w:szCs w:val="28"/>
        </w:rPr>
        <w:t>оценива</w:t>
      </w:r>
      <w:r w:rsidR="00D3231E" w:rsidRPr="00F54764">
        <w:rPr>
          <w:sz w:val="28"/>
          <w:szCs w:val="28"/>
        </w:rPr>
        <w:t>ют</w:t>
      </w:r>
      <w:r w:rsidR="002772B8" w:rsidRPr="00F54764">
        <w:rPr>
          <w:sz w:val="28"/>
          <w:szCs w:val="28"/>
        </w:rPr>
        <w:t xml:space="preserve"> благоустройство помещения учреждения и прилегающей территории</w:t>
      </w:r>
      <w:r w:rsidR="003411F1" w:rsidRPr="00F54764">
        <w:rPr>
          <w:sz w:val="28"/>
          <w:szCs w:val="28"/>
        </w:rPr>
        <w:t>, как</w:t>
      </w:r>
      <w:r w:rsidR="002772B8" w:rsidRPr="00F54764">
        <w:rPr>
          <w:sz w:val="28"/>
          <w:szCs w:val="28"/>
        </w:rPr>
        <w:t xml:space="preserve"> хорошее                                                                         </w:t>
      </w:r>
    </w:p>
    <w:p w:rsidR="002772B8" w:rsidRPr="00F54764" w:rsidRDefault="000461E3" w:rsidP="00F54764">
      <w:pPr>
        <w:pStyle w:val="a4"/>
        <w:rPr>
          <w:sz w:val="28"/>
          <w:szCs w:val="28"/>
        </w:rPr>
      </w:pPr>
      <w:r w:rsidRPr="00F54764">
        <w:rPr>
          <w:sz w:val="28"/>
          <w:szCs w:val="28"/>
        </w:rPr>
        <w:t>14</w:t>
      </w:r>
      <w:r w:rsidR="003411F1" w:rsidRPr="00F54764">
        <w:rPr>
          <w:sz w:val="28"/>
          <w:szCs w:val="28"/>
        </w:rPr>
        <w:t xml:space="preserve">% считают благоустройство </w:t>
      </w:r>
      <w:r w:rsidR="002772B8" w:rsidRPr="00F54764">
        <w:rPr>
          <w:sz w:val="28"/>
          <w:szCs w:val="28"/>
        </w:rPr>
        <w:t>скорее хорош</w:t>
      </w:r>
      <w:r w:rsidR="003411F1" w:rsidRPr="00F54764">
        <w:rPr>
          <w:sz w:val="28"/>
          <w:szCs w:val="28"/>
        </w:rPr>
        <w:t>им</w:t>
      </w:r>
      <w:r w:rsidR="002772B8" w:rsidRPr="00F54764">
        <w:rPr>
          <w:sz w:val="28"/>
          <w:szCs w:val="28"/>
        </w:rPr>
        <w:t>, чем плох</w:t>
      </w:r>
      <w:r w:rsidR="003411F1" w:rsidRPr="00F54764">
        <w:rPr>
          <w:sz w:val="28"/>
          <w:szCs w:val="28"/>
        </w:rPr>
        <w:t>им</w:t>
      </w:r>
      <w:r w:rsidR="002772B8" w:rsidRPr="00F54764">
        <w:rPr>
          <w:sz w:val="28"/>
          <w:szCs w:val="28"/>
        </w:rPr>
        <w:t xml:space="preserve">                                       </w:t>
      </w:r>
    </w:p>
    <w:p w:rsidR="002772B8" w:rsidRPr="00F54764" w:rsidRDefault="000461E3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 w:rsidRPr="00F54764">
        <w:rPr>
          <w:sz w:val="28"/>
          <w:szCs w:val="28"/>
        </w:rPr>
        <w:t>91</w:t>
      </w:r>
      <w:proofErr w:type="gramStart"/>
      <w:r w:rsidR="00C77F51" w:rsidRPr="00F54764">
        <w:rPr>
          <w:sz w:val="28"/>
          <w:szCs w:val="28"/>
        </w:rPr>
        <w:t>%</w:t>
      </w:r>
      <w:r w:rsidR="002772B8" w:rsidRPr="00F54764">
        <w:rPr>
          <w:sz w:val="28"/>
          <w:szCs w:val="28"/>
        </w:rPr>
        <w:t xml:space="preserve"> </w:t>
      </w:r>
      <w:r w:rsidR="00C77F51" w:rsidRPr="00F54764">
        <w:rPr>
          <w:sz w:val="28"/>
          <w:szCs w:val="28"/>
        </w:rPr>
        <w:t xml:space="preserve"> в</w:t>
      </w:r>
      <w:proofErr w:type="gramEnd"/>
      <w:r w:rsidR="00C77F51" w:rsidRPr="00F54764">
        <w:rPr>
          <w:sz w:val="28"/>
          <w:szCs w:val="28"/>
        </w:rPr>
        <w:t xml:space="preserve"> </w:t>
      </w:r>
      <w:r w:rsidR="002772B8" w:rsidRPr="00F54764">
        <w:rPr>
          <w:sz w:val="28"/>
          <w:szCs w:val="28"/>
        </w:rPr>
        <w:t>оцен</w:t>
      </w:r>
      <w:r w:rsidR="00C77F51" w:rsidRPr="00F54764">
        <w:rPr>
          <w:sz w:val="28"/>
          <w:szCs w:val="28"/>
        </w:rPr>
        <w:t>ке</w:t>
      </w:r>
      <w:r w:rsidR="002772B8" w:rsidRPr="00F54764">
        <w:rPr>
          <w:sz w:val="28"/>
          <w:szCs w:val="28"/>
        </w:rPr>
        <w:t xml:space="preserve"> период</w:t>
      </w:r>
      <w:r w:rsidR="00C77F51" w:rsidRPr="00F54764">
        <w:rPr>
          <w:sz w:val="28"/>
          <w:szCs w:val="28"/>
        </w:rPr>
        <w:t>а</w:t>
      </w:r>
      <w:r w:rsidR="002772B8" w:rsidRPr="00F54764">
        <w:rPr>
          <w:sz w:val="28"/>
          <w:szCs w:val="28"/>
        </w:rPr>
        <w:t xml:space="preserve"> ожидания получения услуг</w:t>
      </w:r>
      <w:r w:rsidR="00411396" w:rsidRPr="00F54764">
        <w:rPr>
          <w:sz w:val="28"/>
          <w:szCs w:val="28"/>
        </w:rPr>
        <w:t xml:space="preserve"> утверждают, что</w:t>
      </w:r>
      <w:r w:rsidR="002772B8" w:rsidRPr="00F54764">
        <w:rPr>
          <w:sz w:val="28"/>
          <w:szCs w:val="28"/>
        </w:rPr>
        <w:t xml:space="preserve"> очередь на получение услуг отсутствует. </w:t>
      </w:r>
    </w:p>
    <w:p w:rsidR="002772B8" w:rsidRPr="00F54764" w:rsidRDefault="000461E3" w:rsidP="00F54764">
      <w:pPr>
        <w:pStyle w:val="a4"/>
        <w:tabs>
          <w:tab w:val="left" w:pos="5535"/>
        </w:tabs>
        <w:rPr>
          <w:sz w:val="28"/>
          <w:szCs w:val="28"/>
        </w:rPr>
      </w:pPr>
      <w:r w:rsidRPr="00F54764">
        <w:rPr>
          <w:sz w:val="28"/>
          <w:szCs w:val="28"/>
        </w:rPr>
        <w:t>9</w:t>
      </w:r>
      <w:r w:rsidR="00411396" w:rsidRPr="00F54764">
        <w:rPr>
          <w:sz w:val="28"/>
          <w:szCs w:val="28"/>
        </w:rPr>
        <w:t>%</w:t>
      </w:r>
      <w:r w:rsidR="002772B8" w:rsidRPr="00F54764">
        <w:rPr>
          <w:sz w:val="28"/>
          <w:szCs w:val="28"/>
        </w:rPr>
        <w:t xml:space="preserve"> </w:t>
      </w:r>
      <w:r w:rsidR="00411396" w:rsidRPr="00F54764">
        <w:rPr>
          <w:sz w:val="28"/>
          <w:szCs w:val="28"/>
        </w:rPr>
        <w:t xml:space="preserve">говорят о </w:t>
      </w:r>
      <w:r w:rsidR="002772B8" w:rsidRPr="00F54764">
        <w:rPr>
          <w:sz w:val="28"/>
          <w:szCs w:val="28"/>
        </w:rPr>
        <w:t>незначительн</w:t>
      </w:r>
      <w:r w:rsidR="00411396" w:rsidRPr="00F54764">
        <w:rPr>
          <w:sz w:val="28"/>
          <w:szCs w:val="28"/>
        </w:rPr>
        <w:t>ом</w:t>
      </w:r>
      <w:r w:rsidR="002772B8" w:rsidRPr="00F54764">
        <w:rPr>
          <w:sz w:val="28"/>
          <w:szCs w:val="28"/>
        </w:rPr>
        <w:t xml:space="preserve"> период</w:t>
      </w:r>
      <w:r w:rsidR="00411396" w:rsidRPr="00F54764">
        <w:rPr>
          <w:sz w:val="28"/>
          <w:szCs w:val="28"/>
        </w:rPr>
        <w:t>е</w:t>
      </w:r>
      <w:r w:rsidR="002772B8" w:rsidRPr="00F54764">
        <w:rPr>
          <w:sz w:val="28"/>
          <w:szCs w:val="28"/>
        </w:rPr>
        <w:t xml:space="preserve"> пребывания   в очереди.</w:t>
      </w:r>
    </w:p>
    <w:p w:rsidR="002772B8" w:rsidRPr="00F54764" w:rsidRDefault="002772B8" w:rsidP="00F54764">
      <w:pPr>
        <w:pStyle w:val="a4"/>
        <w:numPr>
          <w:ilvl w:val="0"/>
          <w:numId w:val="7"/>
        </w:numPr>
        <w:rPr>
          <w:sz w:val="28"/>
          <w:szCs w:val="28"/>
        </w:rPr>
      </w:pPr>
      <w:r w:rsidRPr="00F54764">
        <w:rPr>
          <w:sz w:val="28"/>
          <w:szCs w:val="28"/>
        </w:rPr>
        <w:t>Удовлетворен</w:t>
      </w:r>
      <w:r w:rsidR="00530085" w:rsidRPr="00F54764">
        <w:rPr>
          <w:sz w:val="28"/>
          <w:szCs w:val="28"/>
        </w:rPr>
        <w:t xml:space="preserve">ность </w:t>
      </w:r>
      <w:r w:rsidRPr="00F54764">
        <w:rPr>
          <w:sz w:val="28"/>
          <w:szCs w:val="28"/>
        </w:rPr>
        <w:t>условиями предоставления социальных услуг</w:t>
      </w:r>
      <w:r w:rsidR="00530085" w:rsidRPr="00F54764">
        <w:rPr>
          <w:sz w:val="28"/>
          <w:szCs w:val="28"/>
        </w:rPr>
        <w:t xml:space="preserve"> оценивалась по 9 показателям</w:t>
      </w:r>
      <w:r w:rsidRPr="00F54764">
        <w:rPr>
          <w:sz w:val="28"/>
          <w:szCs w:val="28"/>
        </w:rPr>
        <w:t>:</w:t>
      </w:r>
    </w:p>
    <w:p w:rsidR="001871FB" w:rsidRPr="00B67EB8" w:rsidRDefault="001871FB" w:rsidP="00530085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411"/>
        <w:gridCol w:w="7371"/>
        <w:gridCol w:w="1902"/>
        <w:gridCol w:w="2162"/>
      </w:tblGrid>
      <w:tr w:rsidR="002772B8" w:rsidRPr="00B67EB8" w:rsidTr="00B67EB8"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37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показатель</w:t>
            </w:r>
          </w:p>
        </w:tc>
        <w:tc>
          <w:tcPr>
            <w:tcW w:w="1902" w:type="dxa"/>
          </w:tcPr>
          <w:p w:rsidR="002772B8" w:rsidRPr="00B67E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удовлетворены</w:t>
            </w:r>
          </w:p>
        </w:tc>
        <w:tc>
          <w:tcPr>
            <w:tcW w:w="2162" w:type="dxa"/>
          </w:tcPr>
          <w:p w:rsidR="002772B8" w:rsidRPr="00B67EB8" w:rsidRDefault="00B67E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</w:t>
            </w:r>
            <w:r w:rsidR="00B204B4" w:rsidRPr="00B67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удовлетворены</w:t>
            </w:r>
          </w:p>
        </w:tc>
      </w:tr>
      <w:tr w:rsidR="002772B8" w:rsidRPr="00B67EB8" w:rsidTr="00B67EB8">
        <w:trPr>
          <w:trHeight w:val="564"/>
        </w:trPr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комфортной зоны ожидания, оборудованной соответствующей мебелью</w:t>
            </w:r>
          </w:p>
        </w:tc>
        <w:tc>
          <w:tcPr>
            <w:tcW w:w="1902" w:type="dxa"/>
          </w:tcPr>
          <w:p w:rsidR="002772B8" w:rsidRPr="00B67EB8" w:rsidRDefault="009C1180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98</w:t>
            </w:r>
            <w:r w:rsidR="00B204B4"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62" w:type="dxa"/>
          </w:tcPr>
          <w:p w:rsidR="002772B8" w:rsidRPr="00B67EB8" w:rsidRDefault="00420D1D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2%</w:t>
            </w:r>
          </w:p>
        </w:tc>
      </w:tr>
      <w:tr w:rsidR="002772B8" w:rsidRPr="00B67EB8" w:rsidTr="00B67EB8"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и понятностью навигации внутри учреждения</w:t>
            </w:r>
          </w:p>
        </w:tc>
        <w:tc>
          <w:tcPr>
            <w:tcW w:w="1902" w:type="dxa"/>
          </w:tcPr>
          <w:p w:rsidR="002772B8" w:rsidRPr="00B67EB8" w:rsidRDefault="009C1180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98</w:t>
            </w:r>
            <w:r w:rsidR="00B204B4"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62" w:type="dxa"/>
          </w:tcPr>
          <w:p w:rsidR="002772B8" w:rsidRPr="00B67EB8" w:rsidRDefault="00420D1D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2%</w:t>
            </w:r>
          </w:p>
        </w:tc>
      </w:tr>
      <w:tr w:rsidR="002772B8" w:rsidRPr="00B67EB8" w:rsidTr="00B67EB8"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и доступностью санитарно-гигиенических помещений</w:t>
            </w:r>
          </w:p>
        </w:tc>
        <w:tc>
          <w:tcPr>
            <w:tcW w:w="1902" w:type="dxa"/>
          </w:tcPr>
          <w:p w:rsidR="002772B8" w:rsidRPr="00B67EB8" w:rsidRDefault="00B204B4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2162" w:type="dxa"/>
          </w:tcPr>
          <w:p w:rsidR="002772B8" w:rsidRPr="00B67EB8" w:rsidRDefault="002772B8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B67EB8" w:rsidTr="00B67EB8">
        <w:trPr>
          <w:trHeight w:val="329"/>
        </w:trPr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5.пр   санитарным состоянием помещений учреждения</w:t>
            </w:r>
          </w:p>
        </w:tc>
        <w:tc>
          <w:tcPr>
            <w:tcW w:w="1902" w:type="dxa"/>
          </w:tcPr>
          <w:p w:rsidR="002772B8" w:rsidRPr="00B67EB8" w:rsidRDefault="00B204B4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2162" w:type="dxa"/>
          </w:tcPr>
          <w:p w:rsidR="002772B8" w:rsidRPr="00B67EB8" w:rsidRDefault="002772B8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B67EB8" w:rsidTr="00B67EB8">
        <w:trPr>
          <w:trHeight w:val="329"/>
        </w:trPr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Офо</w:t>
            </w:r>
            <w:proofErr w:type="spellEnd"/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оформлением</w:t>
            </w:r>
            <w:proofErr w:type="gramEnd"/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освещением кабинетов, помещений</w:t>
            </w:r>
          </w:p>
        </w:tc>
        <w:tc>
          <w:tcPr>
            <w:tcW w:w="1902" w:type="dxa"/>
          </w:tcPr>
          <w:p w:rsidR="002772B8" w:rsidRPr="00B67EB8" w:rsidRDefault="00B204B4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2162" w:type="dxa"/>
          </w:tcPr>
          <w:p w:rsidR="002772B8" w:rsidRPr="00B67EB8" w:rsidRDefault="002772B8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B67EB8" w:rsidTr="00B67EB8">
        <w:trPr>
          <w:trHeight w:val="329"/>
        </w:trPr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   температурным режимом помещений</w:t>
            </w:r>
          </w:p>
        </w:tc>
        <w:tc>
          <w:tcPr>
            <w:tcW w:w="1902" w:type="dxa"/>
          </w:tcPr>
          <w:p w:rsidR="002772B8" w:rsidRPr="00B67EB8" w:rsidRDefault="00784C5B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91</w:t>
            </w:r>
            <w:r w:rsidR="00B204B4"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62" w:type="dxa"/>
          </w:tcPr>
          <w:p w:rsidR="002772B8" w:rsidRPr="00B67EB8" w:rsidRDefault="00420D1D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9%</w:t>
            </w:r>
          </w:p>
        </w:tc>
      </w:tr>
      <w:tr w:rsidR="002772B8" w:rsidRPr="00B67EB8" w:rsidTr="00B67EB8"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и доступностью питьевой воды</w:t>
            </w:r>
          </w:p>
        </w:tc>
        <w:tc>
          <w:tcPr>
            <w:tcW w:w="1902" w:type="dxa"/>
          </w:tcPr>
          <w:p w:rsidR="002772B8" w:rsidRPr="00B67EB8" w:rsidRDefault="00784C5B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93</w:t>
            </w:r>
            <w:r w:rsidR="00B204B4"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62" w:type="dxa"/>
          </w:tcPr>
          <w:p w:rsidR="002772B8" w:rsidRPr="00B67EB8" w:rsidRDefault="00420D1D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7%</w:t>
            </w:r>
          </w:p>
        </w:tc>
      </w:tr>
      <w:tr w:rsidR="002772B8" w:rsidRPr="00B67EB8" w:rsidTr="00B67EB8"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10.     наличием парковки на прилегающей территории учреждения</w:t>
            </w:r>
          </w:p>
        </w:tc>
        <w:tc>
          <w:tcPr>
            <w:tcW w:w="1902" w:type="dxa"/>
          </w:tcPr>
          <w:p w:rsidR="002772B8" w:rsidRPr="00B67EB8" w:rsidRDefault="00784C5B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91</w:t>
            </w:r>
            <w:r w:rsidR="00B204B4"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62" w:type="dxa"/>
          </w:tcPr>
          <w:p w:rsidR="002772B8" w:rsidRPr="00B67EB8" w:rsidRDefault="00420D1D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9%</w:t>
            </w:r>
          </w:p>
        </w:tc>
      </w:tr>
      <w:tr w:rsidR="002772B8" w:rsidRPr="00B67EB8" w:rsidTr="00B67EB8">
        <w:tc>
          <w:tcPr>
            <w:tcW w:w="411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7371" w:type="dxa"/>
          </w:tcPr>
          <w:p w:rsidR="002772B8" w:rsidRPr="00B67E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конфиденциальностью предоставления социальных услуг</w:t>
            </w:r>
          </w:p>
        </w:tc>
        <w:tc>
          <w:tcPr>
            <w:tcW w:w="1902" w:type="dxa"/>
          </w:tcPr>
          <w:p w:rsidR="002772B8" w:rsidRPr="00B67EB8" w:rsidRDefault="00B204B4" w:rsidP="00420D1D">
            <w:pPr>
              <w:tabs>
                <w:tab w:val="left" w:pos="51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67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2162" w:type="dxa"/>
          </w:tcPr>
          <w:p w:rsidR="002772B8" w:rsidRPr="00B67E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2772B8" w:rsidRPr="009646A3" w:rsidRDefault="002772B8" w:rsidP="002772B8">
      <w:pPr>
        <w:tabs>
          <w:tab w:val="left" w:pos="5175"/>
        </w:tabs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72B8" w:rsidRPr="00BD5965" w:rsidRDefault="00553EE2" w:rsidP="00BD5965">
      <w:pPr>
        <w:pStyle w:val="a4"/>
        <w:numPr>
          <w:ilvl w:val="0"/>
          <w:numId w:val="7"/>
        </w:numPr>
        <w:rPr>
          <w:sz w:val="28"/>
          <w:szCs w:val="28"/>
        </w:rPr>
      </w:pPr>
      <w:r w:rsidRPr="00BD5965">
        <w:rPr>
          <w:sz w:val="28"/>
          <w:szCs w:val="28"/>
        </w:rPr>
        <w:t xml:space="preserve">В оценке </w:t>
      </w:r>
      <w:r w:rsidR="002772B8" w:rsidRPr="00BD5965">
        <w:rPr>
          <w:sz w:val="28"/>
          <w:szCs w:val="28"/>
        </w:rPr>
        <w:t>качеств</w:t>
      </w:r>
      <w:r w:rsidRPr="00BD5965">
        <w:rPr>
          <w:sz w:val="28"/>
          <w:szCs w:val="28"/>
        </w:rPr>
        <w:t>а</w:t>
      </w:r>
      <w:r w:rsidR="002772B8" w:rsidRPr="00BD5965">
        <w:rPr>
          <w:sz w:val="28"/>
          <w:szCs w:val="28"/>
        </w:rPr>
        <w:t xml:space="preserve"> проводимых мероприятий, имеющих групповой характер (оздоровительных, досуговых, профилактических:</w:t>
      </w:r>
    </w:p>
    <w:p w:rsidR="002772B8" w:rsidRPr="0042191E" w:rsidRDefault="008D05A1" w:rsidP="00BD5965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86</w:t>
      </w:r>
      <w:r w:rsidR="00553EE2" w:rsidRPr="0042191E">
        <w:rPr>
          <w:sz w:val="28"/>
          <w:szCs w:val="28"/>
        </w:rPr>
        <w:t xml:space="preserve">% </w:t>
      </w:r>
      <w:r w:rsidR="002772B8" w:rsidRPr="0042191E">
        <w:rPr>
          <w:sz w:val="28"/>
          <w:szCs w:val="28"/>
        </w:rPr>
        <w:t xml:space="preserve">полностью </w:t>
      </w:r>
      <w:r w:rsidR="00553EE2" w:rsidRPr="0042191E">
        <w:rPr>
          <w:sz w:val="28"/>
          <w:szCs w:val="28"/>
        </w:rPr>
        <w:t>удовлетворены</w:t>
      </w:r>
      <w:r w:rsidR="002772B8" w:rsidRPr="0042191E">
        <w:rPr>
          <w:sz w:val="28"/>
          <w:szCs w:val="28"/>
        </w:rPr>
        <w:t xml:space="preserve">                                                </w:t>
      </w:r>
    </w:p>
    <w:p w:rsidR="008D05A1" w:rsidRPr="0042191E" w:rsidRDefault="00553EE2" w:rsidP="00BD5965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 xml:space="preserve">4% </w:t>
      </w:r>
      <w:r w:rsidR="002772B8" w:rsidRPr="0042191E">
        <w:rPr>
          <w:sz w:val="28"/>
          <w:szCs w:val="28"/>
        </w:rPr>
        <w:t xml:space="preserve">частично </w:t>
      </w:r>
      <w:r w:rsidRPr="0042191E">
        <w:rPr>
          <w:sz w:val="28"/>
          <w:szCs w:val="28"/>
        </w:rPr>
        <w:t>удовлетворены</w:t>
      </w:r>
      <w:r w:rsidR="002772B8" w:rsidRPr="0042191E">
        <w:rPr>
          <w:sz w:val="28"/>
          <w:szCs w:val="28"/>
        </w:rPr>
        <w:t xml:space="preserve">  </w:t>
      </w:r>
    </w:p>
    <w:p w:rsidR="00133710" w:rsidRPr="0042191E" w:rsidRDefault="00461EBE" w:rsidP="00BD5965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1</w:t>
      </w:r>
      <w:r w:rsidR="008D05A1" w:rsidRPr="0042191E">
        <w:rPr>
          <w:sz w:val="28"/>
          <w:szCs w:val="28"/>
        </w:rPr>
        <w:t>%</w:t>
      </w:r>
      <w:r w:rsidRPr="0042191E">
        <w:rPr>
          <w:sz w:val="28"/>
          <w:szCs w:val="28"/>
        </w:rPr>
        <w:t xml:space="preserve"> не удовлетворены</w:t>
      </w:r>
      <w:r w:rsidR="002772B8" w:rsidRPr="0042191E">
        <w:rPr>
          <w:sz w:val="28"/>
          <w:szCs w:val="28"/>
        </w:rPr>
        <w:t xml:space="preserve">                                </w:t>
      </w:r>
    </w:p>
    <w:p w:rsidR="002772B8" w:rsidRPr="0042191E" w:rsidRDefault="00461EBE" w:rsidP="00BD5965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 xml:space="preserve">9 </w:t>
      </w:r>
      <w:r w:rsidR="00133710" w:rsidRPr="0042191E">
        <w:rPr>
          <w:sz w:val="28"/>
          <w:szCs w:val="28"/>
        </w:rPr>
        <w:t xml:space="preserve">% </w:t>
      </w:r>
      <w:r w:rsidR="002772B8" w:rsidRPr="0042191E">
        <w:rPr>
          <w:sz w:val="28"/>
          <w:szCs w:val="28"/>
        </w:rPr>
        <w:t xml:space="preserve">в мероприятиях </w:t>
      </w:r>
      <w:r w:rsidR="00133710" w:rsidRPr="0042191E">
        <w:rPr>
          <w:sz w:val="28"/>
          <w:szCs w:val="28"/>
        </w:rPr>
        <w:t xml:space="preserve">не </w:t>
      </w:r>
      <w:r w:rsidR="002772B8" w:rsidRPr="0042191E">
        <w:rPr>
          <w:sz w:val="28"/>
          <w:szCs w:val="28"/>
        </w:rPr>
        <w:t>участвова</w:t>
      </w:r>
      <w:r w:rsidR="00133710" w:rsidRPr="0042191E">
        <w:rPr>
          <w:sz w:val="28"/>
          <w:szCs w:val="28"/>
        </w:rPr>
        <w:t>ли</w:t>
      </w:r>
      <w:r w:rsidR="002772B8" w:rsidRPr="0042191E">
        <w:rPr>
          <w:sz w:val="28"/>
          <w:szCs w:val="28"/>
        </w:rPr>
        <w:t xml:space="preserve">                                        </w:t>
      </w:r>
    </w:p>
    <w:p w:rsidR="00670220" w:rsidRPr="0042191E" w:rsidRDefault="002772B8" w:rsidP="00BD5965">
      <w:pPr>
        <w:pStyle w:val="a4"/>
        <w:numPr>
          <w:ilvl w:val="0"/>
          <w:numId w:val="7"/>
        </w:numPr>
        <w:rPr>
          <w:sz w:val="28"/>
          <w:szCs w:val="28"/>
        </w:rPr>
      </w:pPr>
      <w:r w:rsidRPr="0042191E">
        <w:rPr>
          <w:sz w:val="28"/>
          <w:szCs w:val="28"/>
        </w:rPr>
        <w:t xml:space="preserve">10. </w:t>
      </w:r>
      <w:r w:rsidR="0008366F" w:rsidRPr="0042191E">
        <w:rPr>
          <w:sz w:val="28"/>
          <w:szCs w:val="28"/>
        </w:rPr>
        <w:t>10</w:t>
      </w:r>
      <w:r w:rsidR="00D4308E" w:rsidRPr="0042191E">
        <w:rPr>
          <w:sz w:val="28"/>
          <w:szCs w:val="28"/>
        </w:rPr>
        <w:t>0% получателей социальных услуг п</w:t>
      </w:r>
      <w:r w:rsidRPr="0042191E">
        <w:rPr>
          <w:sz w:val="28"/>
          <w:szCs w:val="28"/>
        </w:rPr>
        <w:t>осовету</w:t>
      </w:r>
      <w:r w:rsidR="00D4308E" w:rsidRPr="0042191E">
        <w:rPr>
          <w:sz w:val="28"/>
          <w:szCs w:val="28"/>
        </w:rPr>
        <w:t>ю</w:t>
      </w:r>
      <w:r w:rsidRPr="0042191E">
        <w:rPr>
          <w:sz w:val="28"/>
          <w:szCs w:val="28"/>
        </w:rPr>
        <w:t xml:space="preserve">т своим родственникам и знакомым обратиться в учреждение за получением </w:t>
      </w:r>
      <w:r w:rsidR="00670220" w:rsidRPr="0042191E">
        <w:rPr>
          <w:sz w:val="28"/>
          <w:szCs w:val="28"/>
        </w:rPr>
        <w:t xml:space="preserve">      </w:t>
      </w:r>
      <w:r w:rsidRPr="0042191E">
        <w:rPr>
          <w:sz w:val="28"/>
          <w:szCs w:val="28"/>
        </w:rPr>
        <w:t>социальных услуг:</w:t>
      </w:r>
    </w:p>
    <w:p w:rsidR="002772B8" w:rsidRPr="0042191E" w:rsidRDefault="00E95AC1" w:rsidP="00BD5965">
      <w:pPr>
        <w:pStyle w:val="a4"/>
        <w:numPr>
          <w:ilvl w:val="0"/>
          <w:numId w:val="7"/>
        </w:numPr>
        <w:rPr>
          <w:sz w:val="28"/>
          <w:szCs w:val="28"/>
        </w:rPr>
      </w:pPr>
      <w:r w:rsidRPr="0042191E">
        <w:rPr>
          <w:sz w:val="28"/>
          <w:szCs w:val="28"/>
        </w:rPr>
        <w:t>Социальный паспорт получателе социальных услуг, участвовавших в анкетировании:</w:t>
      </w:r>
    </w:p>
    <w:p w:rsidR="002772B8" w:rsidRPr="0042191E" w:rsidRDefault="003B1EC7" w:rsidP="00BD5965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30</w:t>
      </w:r>
      <w:proofErr w:type="gramStart"/>
      <w:r w:rsidR="006846EA" w:rsidRPr="0042191E">
        <w:rPr>
          <w:sz w:val="28"/>
          <w:szCs w:val="28"/>
        </w:rPr>
        <w:t xml:space="preserve">% </w:t>
      </w:r>
      <w:r w:rsidR="002772B8" w:rsidRPr="0042191E">
        <w:rPr>
          <w:sz w:val="28"/>
          <w:szCs w:val="28"/>
        </w:rPr>
        <w:t xml:space="preserve"> муж</w:t>
      </w:r>
      <w:r w:rsidR="006846EA" w:rsidRPr="0042191E">
        <w:rPr>
          <w:sz w:val="28"/>
          <w:szCs w:val="28"/>
        </w:rPr>
        <w:t>чины</w:t>
      </w:r>
      <w:proofErr w:type="gramEnd"/>
      <w:r w:rsidR="002772B8" w:rsidRPr="0042191E">
        <w:rPr>
          <w:sz w:val="28"/>
          <w:szCs w:val="28"/>
        </w:rPr>
        <w:t xml:space="preserve">   </w:t>
      </w:r>
    </w:p>
    <w:p w:rsidR="002772B8" w:rsidRPr="0042191E" w:rsidRDefault="003B1EC7" w:rsidP="00BD5965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70</w:t>
      </w:r>
      <w:proofErr w:type="gramStart"/>
      <w:r w:rsidR="006846EA" w:rsidRPr="0042191E">
        <w:rPr>
          <w:sz w:val="28"/>
          <w:szCs w:val="28"/>
        </w:rPr>
        <w:t xml:space="preserve">% </w:t>
      </w:r>
      <w:r w:rsidR="002772B8" w:rsidRPr="0042191E">
        <w:rPr>
          <w:sz w:val="28"/>
          <w:szCs w:val="28"/>
        </w:rPr>
        <w:t xml:space="preserve"> жен</w:t>
      </w:r>
      <w:r w:rsidR="006846EA" w:rsidRPr="0042191E">
        <w:rPr>
          <w:sz w:val="28"/>
          <w:szCs w:val="28"/>
        </w:rPr>
        <w:t>щины</w:t>
      </w:r>
      <w:proofErr w:type="gramEnd"/>
      <w:r w:rsidR="002772B8" w:rsidRPr="0042191E">
        <w:rPr>
          <w:sz w:val="28"/>
          <w:szCs w:val="28"/>
        </w:rPr>
        <w:t>.</w:t>
      </w:r>
    </w:p>
    <w:p w:rsidR="002772B8" w:rsidRPr="0042191E" w:rsidRDefault="006846EA" w:rsidP="00BD5965">
      <w:pPr>
        <w:pStyle w:val="a4"/>
        <w:numPr>
          <w:ilvl w:val="0"/>
          <w:numId w:val="7"/>
        </w:numPr>
        <w:rPr>
          <w:sz w:val="28"/>
          <w:szCs w:val="28"/>
        </w:rPr>
      </w:pPr>
      <w:r w:rsidRPr="0042191E">
        <w:rPr>
          <w:sz w:val="28"/>
          <w:szCs w:val="28"/>
        </w:rPr>
        <w:t>В</w:t>
      </w:r>
      <w:r w:rsidR="002772B8" w:rsidRPr="0042191E">
        <w:rPr>
          <w:sz w:val="28"/>
          <w:szCs w:val="28"/>
        </w:rPr>
        <w:t>озраст:</w:t>
      </w:r>
    </w:p>
    <w:p w:rsidR="009C56A3" w:rsidRPr="0042191E" w:rsidRDefault="00464BF0" w:rsidP="00BD5965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46</w:t>
      </w:r>
      <w:r w:rsidR="009C56A3" w:rsidRPr="0042191E">
        <w:rPr>
          <w:sz w:val="28"/>
          <w:szCs w:val="28"/>
        </w:rPr>
        <w:t>% с 18 до 49 лет</w:t>
      </w:r>
    </w:p>
    <w:p w:rsidR="009C56A3" w:rsidRPr="0042191E" w:rsidRDefault="00464BF0" w:rsidP="00DC4B41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30</w:t>
      </w:r>
      <w:r w:rsidR="00A10C94" w:rsidRPr="0042191E">
        <w:rPr>
          <w:sz w:val="28"/>
          <w:szCs w:val="28"/>
        </w:rPr>
        <w:t>% -</w:t>
      </w:r>
      <w:r w:rsidR="009C56A3" w:rsidRPr="0042191E">
        <w:rPr>
          <w:sz w:val="28"/>
          <w:szCs w:val="28"/>
        </w:rPr>
        <w:t xml:space="preserve">  50- 64</w:t>
      </w:r>
    </w:p>
    <w:p w:rsidR="009C56A3" w:rsidRPr="0042191E" w:rsidRDefault="00464BF0" w:rsidP="00DC4B41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18</w:t>
      </w:r>
      <w:r w:rsidR="0090477D" w:rsidRPr="0042191E">
        <w:rPr>
          <w:sz w:val="28"/>
          <w:szCs w:val="28"/>
        </w:rPr>
        <w:t>%</w:t>
      </w:r>
      <w:r w:rsidR="00A10C94" w:rsidRPr="0042191E">
        <w:rPr>
          <w:sz w:val="28"/>
          <w:szCs w:val="28"/>
        </w:rPr>
        <w:t xml:space="preserve"> -  </w:t>
      </w:r>
      <w:r w:rsidR="009C56A3" w:rsidRPr="0042191E">
        <w:rPr>
          <w:sz w:val="28"/>
          <w:szCs w:val="28"/>
        </w:rPr>
        <w:t>65-74</w:t>
      </w:r>
    </w:p>
    <w:p w:rsidR="00E0019A" w:rsidRPr="0042191E" w:rsidRDefault="00464BF0" w:rsidP="00DC4B41">
      <w:pPr>
        <w:pStyle w:val="a4"/>
        <w:rPr>
          <w:sz w:val="28"/>
          <w:szCs w:val="28"/>
        </w:rPr>
      </w:pPr>
      <w:r w:rsidRPr="0042191E">
        <w:rPr>
          <w:sz w:val="28"/>
          <w:szCs w:val="28"/>
        </w:rPr>
        <w:t>6</w:t>
      </w:r>
      <w:r w:rsidR="000663F1" w:rsidRPr="0042191E">
        <w:rPr>
          <w:sz w:val="28"/>
          <w:szCs w:val="28"/>
        </w:rPr>
        <w:t xml:space="preserve">% - </w:t>
      </w:r>
      <w:r w:rsidR="009C56A3" w:rsidRPr="0042191E">
        <w:rPr>
          <w:sz w:val="28"/>
          <w:szCs w:val="28"/>
        </w:rPr>
        <w:t>75 и старше</w:t>
      </w:r>
    </w:p>
    <w:p w:rsidR="009576CE" w:rsidRPr="0042191E" w:rsidRDefault="00E0019A" w:rsidP="00BD5965">
      <w:pPr>
        <w:pStyle w:val="a4"/>
        <w:numPr>
          <w:ilvl w:val="0"/>
          <w:numId w:val="7"/>
        </w:numPr>
        <w:rPr>
          <w:sz w:val="28"/>
          <w:szCs w:val="28"/>
        </w:rPr>
      </w:pPr>
      <w:r w:rsidRPr="0042191E">
        <w:rPr>
          <w:sz w:val="28"/>
          <w:szCs w:val="28"/>
        </w:rPr>
        <w:t>З</w:t>
      </w:r>
      <w:r w:rsidR="00D6417F" w:rsidRPr="0042191E">
        <w:rPr>
          <w:sz w:val="28"/>
          <w:szCs w:val="28"/>
        </w:rPr>
        <w:t>амечания, предложения, пожелания по улучшению эффективности и качества п</w:t>
      </w:r>
      <w:r w:rsidR="00670220" w:rsidRPr="0042191E">
        <w:rPr>
          <w:sz w:val="28"/>
          <w:szCs w:val="28"/>
        </w:rPr>
        <w:t>редоставляемых социальных услуг</w:t>
      </w:r>
      <w:r w:rsidR="009576CE" w:rsidRPr="0042191E">
        <w:rPr>
          <w:sz w:val="28"/>
          <w:szCs w:val="28"/>
        </w:rPr>
        <w:t>:</w:t>
      </w:r>
    </w:p>
    <w:p w:rsidR="002E3302" w:rsidRPr="002E3302" w:rsidRDefault="009576CE" w:rsidP="002E3302">
      <w:pPr>
        <w:pStyle w:val="a4"/>
        <w:numPr>
          <w:ilvl w:val="0"/>
          <w:numId w:val="6"/>
        </w:numPr>
        <w:rPr>
          <w:sz w:val="28"/>
          <w:szCs w:val="28"/>
        </w:rPr>
      </w:pPr>
      <w:r w:rsidRPr="002E3302">
        <w:rPr>
          <w:sz w:val="28"/>
          <w:szCs w:val="28"/>
        </w:rPr>
        <w:t xml:space="preserve">Всё нравится </w:t>
      </w:r>
    </w:p>
    <w:p w:rsidR="009576CE" w:rsidRPr="002E3302" w:rsidRDefault="002E3302" w:rsidP="002E3302">
      <w:pPr>
        <w:pStyle w:val="a4"/>
        <w:numPr>
          <w:ilvl w:val="0"/>
          <w:numId w:val="6"/>
        </w:numPr>
        <w:rPr>
          <w:sz w:val="28"/>
          <w:szCs w:val="28"/>
        </w:rPr>
      </w:pPr>
      <w:r w:rsidRPr="002E3302">
        <w:rPr>
          <w:sz w:val="28"/>
          <w:szCs w:val="28"/>
        </w:rPr>
        <w:t>Замечаний нет, не имею</w:t>
      </w:r>
    </w:p>
    <w:p w:rsidR="002E3302" w:rsidRPr="002E3302" w:rsidRDefault="002E3302" w:rsidP="002E3302">
      <w:pPr>
        <w:pStyle w:val="a4"/>
        <w:numPr>
          <w:ilvl w:val="0"/>
          <w:numId w:val="6"/>
        </w:numPr>
        <w:rPr>
          <w:sz w:val="28"/>
          <w:szCs w:val="28"/>
        </w:rPr>
      </w:pPr>
      <w:r w:rsidRPr="002E3302">
        <w:rPr>
          <w:sz w:val="28"/>
          <w:szCs w:val="28"/>
        </w:rPr>
        <w:t>Спасибо за качество работы</w:t>
      </w:r>
    </w:p>
    <w:p w:rsidR="002E3302" w:rsidRPr="002E3302" w:rsidRDefault="002E3302" w:rsidP="002E3302">
      <w:pPr>
        <w:pStyle w:val="a4"/>
        <w:numPr>
          <w:ilvl w:val="0"/>
          <w:numId w:val="6"/>
        </w:numPr>
        <w:rPr>
          <w:sz w:val="28"/>
          <w:szCs w:val="28"/>
        </w:rPr>
      </w:pPr>
      <w:r w:rsidRPr="002E3302">
        <w:rPr>
          <w:sz w:val="28"/>
          <w:szCs w:val="28"/>
        </w:rPr>
        <w:t>Хотелось бы побольше экскурсий</w:t>
      </w:r>
    </w:p>
    <w:p w:rsidR="002E3302" w:rsidRPr="002E3302" w:rsidRDefault="002E3302" w:rsidP="002E3302">
      <w:pPr>
        <w:pStyle w:val="a4"/>
        <w:numPr>
          <w:ilvl w:val="0"/>
          <w:numId w:val="6"/>
        </w:numPr>
        <w:rPr>
          <w:sz w:val="28"/>
          <w:szCs w:val="28"/>
        </w:rPr>
      </w:pPr>
      <w:r w:rsidRPr="002E3302">
        <w:rPr>
          <w:sz w:val="28"/>
          <w:szCs w:val="28"/>
        </w:rPr>
        <w:t>Спасибо вашему центру за работу</w:t>
      </w:r>
    </w:p>
    <w:sectPr w:rsidR="002E3302" w:rsidRPr="002E3302" w:rsidSect="00E0019A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843"/>
    <w:multiLevelType w:val="hybridMultilevel"/>
    <w:tmpl w:val="A730677E"/>
    <w:lvl w:ilvl="0" w:tplc="3CF889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434C"/>
    <w:multiLevelType w:val="hybridMultilevel"/>
    <w:tmpl w:val="7944C7D4"/>
    <w:lvl w:ilvl="0" w:tplc="E2B84FA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34B36596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A2B32C1"/>
    <w:multiLevelType w:val="hybridMultilevel"/>
    <w:tmpl w:val="814C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6CE4"/>
    <w:multiLevelType w:val="hybridMultilevel"/>
    <w:tmpl w:val="F9CED548"/>
    <w:lvl w:ilvl="0" w:tplc="F0462D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4943F4"/>
    <w:multiLevelType w:val="hybridMultilevel"/>
    <w:tmpl w:val="776AC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94B8D"/>
    <w:multiLevelType w:val="hybridMultilevel"/>
    <w:tmpl w:val="2AEA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77AEF"/>
    <w:multiLevelType w:val="hybridMultilevel"/>
    <w:tmpl w:val="4F8AE3A2"/>
    <w:lvl w:ilvl="0" w:tplc="A5DED906">
      <w:start w:val="1"/>
      <w:numFmt w:val="decimal"/>
      <w:lvlText w:val="%1."/>
      <w:lvlJc w:val="left"/>
      <w:pPr>
        <w:ind w:left="-20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12D181C"/>
    <w:multiLevelType w:val="hybridMultilevel"/>
    <w:tmpl w:val="2FD20E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D8"/>
    <w:rsid w:val="00005DDD"/>
    <w:rsid w:val="000461E3"/>
    <w:rsid w:val="000663F1"/>
    <w:rsid w:val="0008366F"/>
    <w:rsid w:val="00090853"/>
    <w:rsid w:val="000B01CB"/>
    <w:rsid w:val="000C3C51"/>
    <w:rsid w:val="000C57BA"/>
    <w:rsid w:val="000C68AD"/>
    <w:rsid w:val="000E1792"/>
    <w:rsid w:val="00105A81"/>
    <w:rsid w:val="00133710"/>
    <w:rsid w:val="00167D94"/>
    <w:rsid w:val="00173D90"/>
    <w:rsid w:val="001871FB"/>
    <w:rsid w:val="00193514"/>
    <w:rsid w:val="001939FF"/>
    <w:rsid w:val="001A351F"/>
    <w:rsid w:val="001F35DE"/>
    <w:rsid w:val="00206AF1"/>
    <w:rsid w:val="00206D15"/>
    <w:rsid w:val="0021054E"/>
    <w:rsid w:val="002218B8"/>
    <w:rsid w:val="0022193B"/>
    <w:rsid w:val="00236D93"/>
    <w:rsid w:val="00241959"/>
    <w:rsid w:val="00246B54"/>
    <w:rsid w:val="00253435"/>
    <w:rsid w:val="0025392D"/>
    <w:rsid w:val="0027060C"/>
    <w:rsid w:val="002772B8"/>
    <w:rsid w:val="002777C4"/>
    <w:rsid w:val="002977FF"/>
    <w:rsid w:val="002A693C"/>
    <w:rsid w:val="002B43EE"/>
    <w:rsid w:val="002C0016"/>
    <w:rsid w:val="002C11A8"/>
    <w:rsid w:val="002C536A"/>
    <w:rsid w:val="002E3302"/>
    <w:rsid w:val="00314E10"/>
    <w:rsid w:val="00334764"/>
    <w:rsid w:val="00340E71"/>
    <w:rsid w:val="003411F1"/>
    <w:rsid w:val="003456F2"/>
    <w:rsid w:val="00347D85"/>
    <w:rsid w:val="00365FC0"/>
    <w:rsid w:val="00392BF2"/>
    <w:rsid w:val="003A00BD"/>
    <w:rsid w:val="003B1EC7"/>
    <w:rsid w:val="003B323D"/>
    <w:rsid w:val="003B3CFF"/>
    <w:rsid w:val="0040296E"/>
    <w:rsid w:val="00411396"/>
    <w:rsid w:val="00420D1D"/>
    <w:rsid w:val="0042191E"/>
    <w:rsid w:val="0044172E"/>
    <w:rsid w:val="00461EBE"/>
    <w:rsid w:val="00464BF0"/>
    <w:rsid w:val="00477A2C"/>
    <w:rsid w:val="004852D8"/>
    <w:rsid w:val="00486913"/>
    <w:rsid w:val="004875B5"/>
    <w:rsid w:val="00493BE5"/>
    <w:rsid w:val="004A2812"/>
    <w:rsid w:val="004A38E3"/>
    <w:rsid w:val="004A5BDA"/>
    <w:rsid w:val="004B20D1"/>
    <w:rsid w:val="004C0B44"/>
    <w:rsid w:val="004D1C49"/>
    <w:rsid w:val="004D6F33"/>
    <w:rsid w:val="004D7934"/>
    <w:rsid w:val="004D7DB9"/>
    <w:rsid w:val="004E1B6B"/>
    <w:rsid w:val="00502996"/>
    <w:rsid w:val="00504085"/>
    <w:rsid w:val="005079A9"/>
    <w:rsid w:val="00525FFE"/>
    <w:rsid w:val="00530085"/>
    <w:rsid w:val="00553EE2"/>
    <w:rsid w:val="00556ED7"/>
    <w:rsid w:val="005B1956"/>
    <w:rsid w:val="005D091B"/>
    <w:rsid w:val="005D27A7"/>
    <w:rsid w:val="005E2050"/>
    <w:rsid w:val="005F1BBA"/>
    <w:rsid w:val="005F56EF"/>
    <w:rsid w:val="006173DE"/>
    <w:rsid w:val="00622A85"/>
    <w:rsid w:val="006308AF"/>
    <w:rsid w:val="0063138C"/>
    <w:rsid w:val="00631834"/>
    <w:rsid w:val="0064233A"/>
    <w:rsid w:val="006432C5"/>
    <w:rsid w:val="00670220"/>
    <w:rsid w:val="006846EA"/>
    <w:rsid w:val="00692549"/>
    <w:rsid w:val="006949D5"/>
    <w:rsid w:val="006D6397"/>
    <w:rsid w:val="006F75AB"/>
    <w:rsid w:val="00700DE0"/>
    <w:rsid w:val="00712C85"/>
    <w:rsid w:val="00720179"/>
    <w:rsid w:val="007228CF"/>
    <w:rsid w:val="00736023"/>
    <w:rsid w:val="00744093"/>
    <w:rsid w:val="0074761F"/>
    <w:rsid w:val="00751C49"/>
    <w:rsid w:val="00754546"/>
    <w:rsid w:val="00784C5B"/>
    <w:rsid w:val="0079192A"/>
    <w:rsid w:val="007B356B"/>
    <w:rsid w:val="007C1920"/>
    <w:rsid w:val="007C7BB4"/>
    <w:rsid w:val="007D72DE"/>
    <w:rsid w:val="008009CE"/>
    <w:rsid w:val="00805C57"/>
    <w:rsid w:val="00806F35"/>
    <w:rsid w:val="00807444"/>
    <w:rsid w:val="0081448D"/>
    <w:rsid w:val="00861AEB"/>
    <w:rsid w:val="008636E2"/>
    <w:rsid w:val="008734C2"/>
    <w:rsid w:val="008739C4"/>
    <w:rsid w:val="00891FD6"/>
    <w:rsid w:val="00894F63"/>
    <w:rsid w:val="00896C7E"/>
    <w:rsid w:val="008A7398"/>
    <w:rsid w:val="008D05A1"/>
    <w:rsid w:val="008D2D49"/>
    <w:rsid w:val="008E56CC"/>
    <w:rsid w:val="0090477D"/>
    <w:rsid w:val="00915BFE"/>
    <w:rsid w:val="00921DD0"/>
    <w:rsid w:val="00922557"/>
    <w:rsid w:val="00923CEB"/>
    <w:rsid w:val="0093144F"/>
    <w:rsid w:val="009576CE"/>
    <w:rsid w:val="00964074"/>
    <w:rsid w:val="009646A3"/>
    <w:rsid w:val="00965B3F"/>
    <w:rsid w:val="009838BC"/>
    <w:rsid w:val="009848F7"/>
    <w:rsid w:val="009C1180"/>
    <w:rsid w:val="009C56A3"/>
    <w:rsid w:val="009C7F4D"/>
    <w:rsid w:val="009F2781"/>
    <w:rsid w:val="009F3CEB"/>
    <w:rsid w:val="00A000A1"/>
    <w:rsid w:val="00A07449"/>
    <w:rsid w:val="00A10C94"/>
    <w:rsid w:val="00A16C63"/>
    <w:rsid w:val="00A25CB9"/>
    <w:rsid w:val="00A3533A"/>
    <w:rsid w:val="00A44804"/>
    <w:rsid w:val="00A665C6"/>
    <w:rsid w:val="00A92E23"/>
    <w:rsid w:val="00AE48A1"/>
    <w:rsid w:val="00AE7E22"/>
    <w:rsid w:val="00AF291A"/>
    <w:rsid w:val="00B0156A"/>
    <w:rsid w:val="00B12637"/>
    <w:rsid w:val="00B13156"/>
    <w:rsid w:val="00B136D1"/>
    <w:rsid w:val="00B204B4"/>
    <w:rsid w:val="00B34382"/>
    <w:rsid w:val="00B37306"/>
    <w:rsid w:val="00B51202"/>
    <w:rsid w:val="00B5655E"/>
    <w:rsid w:val="00B67EB8"/>
    <w:rsid w:val="00B70C3A"/>
    <w:rsid w:val="00B80537"/>
    <w:rsid w:val="00B84086"/>
    <w:rsid w:val="00B93FC4"/>
    <w:rsid w:val="00BA18E6"/>
    <w:rsid w:val="00BA3021"/>
    <w:rsid w:val="00BB1BE8"/>
    <w:rsid w:val="00BD4C78"/>
    <w:rsid w:val="00BD5965"/>
    <w:rsid w:val="00BE15E4"/>
    <w:rsid w:val="00BE51A2"/>
    <w:rsid w:val="00C12F8C"/>
    <w:rsid w:val="00C13F87"/>
    <w:rsid w:val="00C240C2"/>
    <w:rsid w:val="00C32788"/>
    <w:rsid w:val="00C50E13"/>
    <w:rsid w:val="00C53159"/>
    <w:rsid w:val="00C77F51"/>
    <w:rsid w:val="00C807D2"/>
    <w:rsid w:val="00C87BB5"/>
    <w:rsid w:val="00CA37AE"/>
    <w:rsid w:val="00CA5971"/>
    <w:rsid w:val="00CC620B"/>
    <w:rsid w:val="00CC6595"/>
    <w:rsid w:val="00CD0B3B"/>
    <w:rsid w:val="00CD215C"/>
    <w:rsid w:val="00CE0261"/>
    <w:rsid w:val="00CE225C"/>
    <w:rsid w:val="00CF0070"/>
    <w:rsid w:val="00CF7E16"/>
    <w:rsid w:val="00D013FC"/>
    <w:rsid w:val="00D0521D"/>
    <w:rsid w:val="00D05D90"/>
    <w:rsid w:val="00D17804"/>
    <w:rsid w:val="00D20CE7"/>
    <w:rsid w:val="00D21F7D"/>
    <w:rsid w:val="00D227D4"/>
    <w:rsid w:val="00D3231E"/>
    <w:rsid w:val="00D4308E"/>
    <w:rsid w:val="00D62921"/>
    <w:rsid w:val="00D6417F"/>
    <w:rsid w:val="00D92B29"/>
    <w:rsid w:val="00DB0DAA"/>
    <w:rsid w:val="00DB2A24"/>
    <w:rsid w:val="00DC4B41"/>
    <w:rsid w:val="00DD740F"/>
    <w:rsid w:val="00DF5A61"/>
    <w:rsid w:val="00DF70BC"/>
    <w:rsid w:val="00E0019A"/>
    <w:rsid w:val="00E40E30"/>
    <w:rsid w:val="00E47D7C"/>
    <w:rsid w:val="00E51A2B"/>
    <w:rsid w:val="00E663A8"/>
    <w:rsid w:val="00E73C6B"/>
    <w:rsid w:val="00E87543"/>
    <w:rsid w:val="00E95AC1"/>
    <w:rsid w:val="00EC0C15"/>
    <w:rsid w:val="00EE549E"/>
    <w:rsid w:val="00F04C8A"/>
    <w:rsid w:val="00F12114"/>
    <w:rsid w:val="00F13C49"/>
    <w:rsid w:val="00F305D2"/>
    <w:rsid w:val="00F345EA"/>
    <w:rsid w:val="00F54764"/>
    <w:rsid w:val="00F66F19"/>
    <w:rsid w:val="00F762CB"/>
    <w:rsid w:val="00F77681"/>
    <w:rsid w:val="00F8728A"/>
    <w:rsid w:val="00FA62F4"/>
    <w:rsid w:val="00FB625A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A016-47FF-46B9-A783-60E2647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D8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7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10D0-9874-4AF3-B470-81A3FDBB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КОТОВА</cp:lastModifiedBy>
  <cp:revision>65</cp:revision>
  <cp:lastPrinted>2025-01-14T11:46:00Z</cp:lastPrinted>
  <dcterms:created xsi:type="dcterms:W3CDTF">2024-12-27T05:33:00Z</dcterms:created>
  <dcterms:modified xsi:type="dcterms:W3CDTF">2026-01-21T11:20:00Z</dcterms:modified>
</cp:coreProperties>
</file>